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1" w:type="dxa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11"/>
      </w:tblGrid>
      <w:tr w:rsidR="00B93831" w:rsidTr="0004264F"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506E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95B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506E5">
                  <w:rPr>
                    <w:rFonts w:ascii="Times New Roman" w:hAnsi="Times New Roman"/>
                    <w:sz w:val="24"/>
                  </w:rPr>
                  <w:t>dr. Veninger Gyula Nándor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506E5">
                      <w:rPr>
                        <w:rFonts w:ascii="Times New Roman" w:hAnsi="Times New Roman"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506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506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506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4264F" w:rsidRDefault="003506E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64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4264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4264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4264F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04264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4264F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04264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4264F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04264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4264F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04264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4264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04264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4264F" w:rsidRDefault="003506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4264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93831" w:rsidRPr="0004264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4264F" w:rsidRDefault="003506E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4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4264F" w:rsidRDefault="00695B8E" w:rsidP="009122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506E5" w:rsidRPr="0004264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parkolóhely megváltásra a Budapest VII. kerület, Király utca 49. szám 34101 </w:t>
                </w:r>
                <w:proofErr w:type="spellStart"/>
                <w:r w:rsidR="003506E5" w:rsidRPr="0004264F">
                  <w:rPr>
                    <w:rFonts w:ascii="Times New Roman" w:eastAsia="Calibri" w:hAnsi="Times New Roman"/>
                    <w:sz w:val="24"/>
                    <w:szCs w:val="24"/>
                  </w:rPr>
                  <w:t>hrsz</w:t>
                </w:r>
                <w:proofErr w:type="spellEnd"/>
                <w:r w:rsidR="003506E5" w:rsidRPr="0004264F">
                  <w:rPr>
                    <w:rFonts w:ascii="Times New Roman" w:eastAsia="Calibri" w:hAnsi="Times New Roman"/>
                    <w:sz w:val="24"/>
                    <w:szCs w:val="24"/>
                  </w:rPr>
                  <w:t>. alatti ingatlan ügyében.</w:t>
                </w:r>
              </w:sdtContent>
            </w:sdt>
          </w:p>
        </w:tc>
      </w:tr>
    </w:tbl>
    <w:p w:rsidR="00CC0CD0" w:rsidRPr="0004264F" w:rsidRDefault="003506E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264F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04264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264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264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4264F" w:rsidRDefault="003506E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264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04264F">
            <w:rPr>
              <w:rFonts w:ascii="Times New Roman" w:hAnsi="Times New Roman"/>
              <w:sz w:val="24"/>
              <w:szCs w:val="24"/>
            </w:rPr>
            <w:t>Törőcsik Attila</w:t>
          </w:r>
        </w:sdtContent>
      </w:sdt>
    </w:p>
    <w:p w:rsidR="00791BCE" w:rsidRPr="0004264F" w:rsidRDefault="003506E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264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04264F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CC0CD0" w:rsidRPr="0004264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264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264F" w:rsidRDefault="003506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264F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04264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264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264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4264F" w:rsidRDefault="003506E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4264F">
        <w:rPr>
          <w:rFonts w:ascii="Times New Roman" w:hAnsi="Times New Roman"/>
          <w:sz w:val="24"/>
          <w:szCs w:val="24"/>
        </w:rPr>
        <w:t>Tóth János</w:t>
      </w:r>
    </w:p>
    <w:p w:rsidR="00A525D4" w:rsidRPr="0004264F" w:rsidRDefault="003506E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4264F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04264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4264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4264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4264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4264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4264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4264F" w:rsidRDefault="003506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264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4264F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04264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04264F" w:rsidRDefault="003506E5" w:rsidP="0091224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264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426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264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4264F">
        <w:rPr>
          <w:rFonts w:ascii="Times New Roman" w:hAnsi="Times New Roman"/>
          <w:b/>
          <w:bCs/>
          <w:sz w:val="24"/>
          <w:szCs w:val="24"/>
        </w:rPr>
        <w:t>egyszerű</w:t>
      </w:r>
      <w:r w:rsidRPr="0004264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536D45" w:rsidRPr="00007E2A" w:rsidRDefault="003506E5" w:rsidP="00536D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07E2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07E2A">
        <w:rPr>
          <w:rFonts w:ascii="Times New Roman" w:hAnsi="Times New Roman"/>
          <w:b/>
          <w:bCs/>
          <w:sz w:val="24"/>
          <w:szCs w:val="24"/>
        </w:rPr>
        <w:t>Bizottság</w:t>
      </w:r>
      <w:r w:rsidRPr="00007E2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4331D" w:rsidRPr="00275DAE" w:rsidRDefault="0064331D" w:rsidP="00643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64331D" w:rsidRPr="00F76F69" w:rsidRDefault="003506E5" w:rsidP="00F76F69">
      <w:pPr>
        <w:autoSpaceDE w:val="0"/>
        <w:autoSpaceDN w:val="0"/>
        <w:adjustRightInd w:val="0"/>
        <w:spacing w:line="240" w:lineRule="auto"/>
        <w:jc w:val="both"/>
        <w:rPr>
          <w:rFonts w:ascii="ArialNarrow" w:hAnsi="ArialNarrow" w:cs="ArialNarrow"/>
          <w:sz w:val="24"/>
          <w:szCs w:val="24"/>
        </w:rPr>
      </w:pPr>
      <w:r w:rsidRPr="00D307FB">
        <w:rPr>
          <w:rFonts w:ascii="Times New Roman" w:hAnsi="Times New Roman"/>
          <w:sz w:val="24"/>
          <w:szCs w:val="24"/>
        </w:rPr>
        <w:t>A</w:t>
      </w:r>
      <w:r w:rsidR="006D491E" w:rsidRPr="00D307FB">
        <w:rPr>
          <w:rFonts w:ascii="Times New Roman" w:hAnsi="Times New Roman"/>
          <w:sz w:val="24"/>
          <w:szCs w:val="24"/>
        </w:rPr>
        <w:t>z</w:t>
      </w:r>
      <w:r w:rsidRPr="00D307FB">
        <w:rPr>
          <w:rFonts w:ascii="Times New Roman" w:hAnsi="Times New Roman"/>
          <w:sz w:val="24"/>
          <w:szCs w:val="24"/>
        </w:rPr>
        <w:t xml:space="preserve"> </w:t>
      </w:r>
      <w:r w:rsidR="006D491E" w:rsidRPr="00D307FB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="006D491E" w:rsidRPr="00D307FB">
        <w:rPr>
          <w:rFonts w:ascii="Times New Roman" w:hAnsi="Times New Roman"/>
          <w:sz w:val="24"/>
          <w:szCs w:val="24"/>
        </w:rPr>
        <w:t>Zrt</w:t>
      </w:r>
      <w:proofErr w:type="spellEnd"/>
      <w:r w:rsidR="006D491E" w:rsidRPr="00D307FB">
        <w:rPr>
          <w:rFonts w:ascii="Times New Roman" w:hAnsi="Times New Roman"/>
          <w:sz w:val="24"/>
          <w:szCs w:val="24"/>
        </w:rPr>
        <w:t>.</w:t>
      </w:r>
      <w:r w:rsidR="00CD557F" w:rsidRPr="00D307FB">
        <w:rPr>
          <w:rFonts w:ascii="Times New Roman" w:hAnsi="Times New Roman"/>
          <w:sz w:val="24"/>
          <w:szCs w:val="24"/>
        </w:rPr>
        <w:t xml:space="preserve"> </w:t>
      </w:r>
      <w:r w:rsidRPr="00D307FB">
        <w:rPr>
          <w:rFonts w:ascii="Times New Roman" w:hAnsi="Times New Roman"/>
          <w:i/>
          <w:sz w:val="24"/>
          <w:szCs w:val="24"/>
        </w:rPr>
        <w:t>(</w:t>
      </w:r>
      <w:r w:rsidR="00CD557F" w:rsidRPr="00D307FB">
        <w:rPr>
          <w:rFonts w:ascii="Times New Roman" w:hAnsi="Times New Roman"/>
          <w:i/>
          <w:sz w:val="24"/>
          <w:szCs w:val="24"/>
        </w:rPr>
        <w:t xml:space="preserve">székhely: </w:t>
      </w:r>
      <w:r w:rsidR="006D491E" w:rsidRPr="00D307FB">
        <w:rPr>
          <w:rFonts w:ascii="Times New Roman" w:hAnsi="Times New Roman"/>
          <w:i/>
          <w:sz w:val="24"/>
          <w:szCs w:val="24"/>
        </w:rPr>
        <w:t>1071</w:t>
      </w:r>
      <w:r w:rsidR="00CD557F" w:rsidRPr="00D307FB">
        <w:rPr>
          <w:rFonts w:ascii="Times New Roman" w:hAnsi="Times New Roman"/>
          <w:i/>
          <w:sz w:val="24"/>
          <w:szCs w:val="24"/>
        </w:rPr>
        <w:t xml:space="preserve"> Budapest, </w:t>
      </w:r>
      <w:r w:rsidR="006D491E" w:rsidRPr="00D307FB">
        <w:rPr>
          <w:rFonts w:ascii="Times New Roman" w:hAnsi="Times New Roman"/>
          <w:i/>
          <w:sz w:val="24"/>
          <w:szCs w:val="24"/>
        </w:rPr>
        <w:t>Damjanich utca 12</w:t>
      </w:r>
      <w:r w:rsidRPr="00D307FB">
        <w:rPr>
          <w:rFonts w:ascii="Times New Roman" w:hAnsi="Times New Roman"/>
          <w:i/>
          <w:sz w:val="24"/>
          <w:szCs w:val="24"/>
        </w:rPr>
        <w:t>.</w:t>
      </w:r>
      <w:r w:rsidR="006D491E" w:rsidRPr="00D307FB">
        <w:rPr>
          <w:rFonts w:ascii="Times New Roman" w:hAnsi="Times New Roman"/>
          <w:i/>
          <w:sz w:val="24"/>
          <w:szCs w:val="24"/>
        </w:rPr>
        <w:t xml:space="preserve"> szám, </w:t>
      </w:r>
      <w:r w:rsidRPr="00D307FB">
        <w:rPr>
          <w:rFonts w:ascii="Times New Roman" w:hAnsi="Times New Roman"/>
          <w:i/>
          <w:sz w:val="24"/>
          <w:szCs w:val="24"/>
        </w:rPr>
        <w:t>a továbbiakban: Építtető)</w:t>
      </w:r>
      <w:r w:rsidR="00CD557F" w:rsidRPr="00D307FB">
        <w:rPr>
          <w:rFonts w:ascii="Times New Roman" w:hAnsi="Times New Roman"/>
          <w:sz w:val="24"/>
          <w:szCs w:val="24"/>
        </w:rPr>
        <w:t xml:space="preserve"> </w:t>
      </w:r>
      <w:r w:rsidR="00A73D4C">
        <w:rPr>
          <w:rFonts w:ascii="Times New Roman" w:hAnsi="Times New Roman"/>
          <w:sz w:val="24"/>
          <w:szCs w:val="24"/>
        </w:rPr>
        <w:t xml:space="preserve">– </w:t>
      </w:r>
      <w:r w:rsidR="00A73D4C" w:rsidRPr="00A73D4C">
        <w:rPr>
          <w:rFonts w:ascii="Times New Roman" w:hAnsi="Times New Roman"/>
          <w:i/>
          <w:sz w:val="24"/>
          <w:szCs w:val="24"/>
        </w:rPr>
        <w:t>Budapest Főváros VII</w:t>
      </w:r>
      <w:r w:rsidR="00EF6F43">
        <w:rPr>
          <w:rFonts w:ascii="Times New Roman" w:hAnsi="Times New Roman"/>
          <w:i/>
          <w:sz w:val="24"/>
          <w:szCs w:val="24"/>
        </w:rPr>
        <w:t>.</w:t>
      </w:r>
      <w:r w:rsidR="00A73D4C" w:rsidRPr="00A73D4C">
        <w:rPr>
          <w:rFonts w:ascii="Times New Roman" w:hAnsi="Times New Roman"/>
          <w:i/>
          <w:sz w:val="24"/>
          <w:szCs w:val="24"/>
        </w:rPr>
        <w:t xml:space="preserve"> Kerület Erzsébetváros Önkormányzata nevében eljárva</w:t>
      </w:r>
      <w:r w:rsidR="00A73D4C">
        <w:rPr>
          <w:rFonts w:ascii="Times New Roman" w:hAnsi="Times New Roman"/>
          <w:sz w:val="24"/>
          <w:szCs w:val="24"/>
        </w:rPr>
        <w:t xml:space="preserve"> </w:t>
      </w:r>
      <w:r w:rsidR="00EF6F43" w:rsidRPr="001A0C56">
        <w:rPr>
          <w:rFonts w:ascii="Times New Roman" w:hAnsi="Times New Roman"/>
          <w:i/>
          <w:sz w:val="24"/>
          <w:szCs w:val="24"/>
        </w:rPr>
        <w:t>Önkormányzati beruházásként</w:t>
      </w:r>
      <w:r w:rsidR="00EF6F43">
        <w:rPr>
          <w:rFonts w:ascii="Times New Roman" w:hAnsi="Times New Roman"/>
          <w:sz w:val="24"/>
          <w:szCs w:val="24"/>
        </w:rPr>
        <w:t xml:space="preserve"> </w:t>
      </w:r>
      <w:r w:rsidR="00A73D4C">
        <w:rPr>
          <w:rFonts w:ascii="Times New Roman" w:hAnsi="Times New Roman"/>
          <w:sz w:val="24"/>
          <w:szCs w:val="24"/>
        </w:rPr>
        <w:t xml:space="preserve">- </w:t>
      </w:r>
      <w:r w:rsidR="00CD557F" w:rsidRPr="00D307FB">
        <w:rPr>
          <w:rFonts w:ascii="Times New Roman" w:hAnsi="Times New Roman"/>
          <w:sz w:val="24"/>
          <w:szCs w:val="24"/>
        </w:rPr>
        <w:t xml:space="preserve">a Budapest VII. kerület, </w:t>
      </w:r>
      <w:r w:rsidR="006D491E" w:rsidRPr="00D307FB">
        <w:rPr>
          <w:rFonts w:ascii="Times New Roman" w:hAnsi="Times New Roman"/>
          <w:sz w:val="24"/>
          <w:szCs w:val="24"/>
        </w:rPr>
        <w:t>Király utca 49</w:t>
      </w:r>
      <w:r w:rsidR="00CD557F" w:rsidRPr="00D307FB">
        <w:rPr>
          <w:rFonts w:ascii="Times New Roman" w:hAnsi="Times New Roman"/>
          <w:sz w:val="24"/>
          <w:szCs w:val="24"/>
        </w:rPr>
        <w:t>. szám</w:t>
      </w:r>
      <w:r w:rsidR="00A73D4C">
        <w:rPr>
          <w:rFonts w:ascii="Times New Roman" w:hAnsi="Times New Roman"/>
          <w:sz w:val="24"/>
          <w:szCs w:val="24"/>
        </w:rPr>
        <w:t>,</w:t>
      </w:r>
      <w:r w:rsidR="00CD557F" w:rsidRPr="00D307FB">
        <w:rPr>
          <w:rFonts w:ascii="Times New Roman" w:hAnsi="Times New Roman"/>
          <w:sz w:val="24"/>
          <w:szCs w:val="24"/>
        </w:rPr>
        <w:t xml:space="preserve"> </w:t>
      </w:r>
      <w:r w:rsidR="006D491E" w:rsidRPr="00D307FB">
        <w:rPr>
          <w:rFonts w:ascii="Times New Roman" w:hAnsi="Times New Roman"/>
          <w:sz w:val="24"/>
          <w:szCs w:val="24"/>
        </w:rPr>
        <w:t>34101</w:t>
      </w:r>
      <w:r w:rsidR="00D307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07FB">
        <w:rPr>
          <w:rFonts w:ascii="Times New Roman" w:hAnsi="Times New Roman"/>
          <w:sz w:val="24"/>
          <w:szCs w:val="24"/>
        </w:rPr>
        <w:t>hrsz</w:t>
      </w:r>
      <w:proofErr w:type="spellEnd"/>
      <w:r w:rsidR="00D307FB">
        <w:rPr>
          <w:rFonts w:ascii="Times New Roman" w:hAnsi="Times New Roman"/>
          <w:sz w:val="24"/>
          <w:szCs w:val="24"/>
        </w:rPr>
        <w:t>. alatti ingatlan</w:t>
      </w:r>
      <w:r w:rsidR="00A73D4C">
        <w:rPr>
          <w:rFonts w:ascii="Times New Roman" w:hAnsi="Times New Roman"/>
          <w:sz w:val="24"/>
          <w:szCs w:val="24"/>
        </w:rPr>
        <w:t xml:space="preserve"> felújításával, </w:t>
      </w:r>
      <w:r w:rsidR="00D307FB">
        <w:rPr>
          <w:rFonts w:ascii="Times New Roman" w:hAnsi="Times New Roman"/>
          <w:sz w:val="24"/>
          <w:szCs w:val="24"/>
        </w:rPr>
        <w:t>tetőtér beépítés</w:t>
      </w:r>
      <w:r w:rsidR="00A73D4C">
        <w:rPr>
          <w:rFonts w:ascii="Times New Roman" w:hAnsi="Times New Roman"/>
          <w:sz w:val="24"/>
          <w:szCs w:val="24"/>
        </w:rPr>
        <w:t xml:space="preserve">ével </w:t>
      </w:r>
      <w:r w:rsidR="00D307FB">
        <w:rPr>
          <w:rFonts w:ascii="Times New Roman" w:hAnsi="Times New Roman"/>
          <w:sz w:val="24"/>
          <w:szCs w:val="24"/>
        </w:rPr>
        <w:t>10 db lakás kialakítását</w:t>
      </w:r>
      <w:r w:rsidR="00CD557F" w:rsidRPr="00D307FB">
        <w:rPr>
          <w:rFonts w:ascii="Times New Roman" w:hAnsi="Times New Roman"/>
          <w:sz w:val="24"/>
          <w:szCs w:val="24"/>
        </w:rPr>
        <w:t xml:space="preserve"> tervezi.</w:t>
      </w:r>
      <w:r w:rsidR="00D307FB" w:rsidRPr="00D307FB">
        <w:rPr>
          <w:rFonts w:ascii="Times New Roman" w:hAnsi="Times New Roman"/>
          <w:sz w:val="24"/>
          <w:szCs w:val="24"/>
        </w:rPr>
        <w:t xml:space="preserve"> A</w:t>
      </w:r>
      <w:r w:rsidR="00CD557F" w:rsidRPr="00D307FB">
        <w:rPr>
          <w:rFonts w:ascii="Times New Roman" w:hAnsi="Times New Roman"/>
          <w:sz w:val="24"/>
          <w:szCs w:val="24"/>
        </w:rPr>
        <w:t xml:space="preserve"> </w:t>
      </w:r>
      <w:r w:rsidR="00D307FB" w:rsidRPr="00D307FB">
        <w:rPr>
          <w:rFonts w:ascii="Times New Roman" w:hAnsi="Times New Roman"/>
          <w:sz w:val="24"/>
          <w:szCs w:val="24"/>
        </w:rPr>
        <w:t xml:space="preserve">társasházként működő ingatlan </w:t>
      </w:r>
      <w:r w:rsidR="00A73D4C">
        <w:rPr>
          <w:rFonts w:ascii="Times New Roman" w:hAnsi="Times New Roman"/>
          <w:sz w:val="24"/>
          <w:szCs w:val="24"/>
        </w:rPr>
        <w:t>1/1</w:t>
      </w:r>
      <w:r w:rsidR="00D307FB" w:rsidRPr="00D307FB">
        <w:rPr>
          <w:rFonts w:ascii="Times New Roman" w:hAnsi="Times New Roman"/>
          <w:sz w:val="24"/>
          <w:szCs w:val="24"/>
        </w:rPr>
        <w:t xml:space="preserve"> tulajdonosa Erzsébetváros Önkormányzata.</w:t>
      </w:r>
      <w:r w:rsidR="00F76F69">
        <w:rPr>
          <w:rFonts w:ascii="Times New Roman" w:hAnsi="Times New Roman"/>
          <w:sz w:val="24"/>
          <w:szCs w:val="24"/>
        </w:rPr>
        <w:t xml:space="preserve"> </w:t>
      </w:r>
      <w:r w:rsidR="00A73D4C">
        <w:rPr>
          <w:rFonts w:ascii="Times New Roman" w:hAnsi="Times New Roman"/>
          <w:sz w:val="24"/>
          <w:szCs w:val="24"/>
        </w:rPr>
        <w:t>Építtető-,</w:t>
      </w:r>
      <w:r w:rsidR="00F76F69" w:rsidRPr="00F76F69">
        <w:rPr>
          <w:rFonts w:ascii="Times New Roman" w:hAnsi="Times New Roman"/>
          <w:sz w:val="24"/>
          <w:szCs w:val="24"/>
        </w:rPr>
        <w:t xml:space="preserve"> az EVIN Erzsébetvárosi Ingatlangazdálkodási Nonprofit </w:t>
      </w:r>
      <w:proofErr w:type="spellStart"/>
      <w:r w:rsidR="00F76F69" w:rsidRPr="00F76F69">
        <w:rPr>
          <w:rFonts w:ascii="Times New Roman" w:hAnsi="Times New Roman"/>
          <w:sz w:val="24"/>
          <w:szCs w:val="24"/>
        </w:rPr>
        <w:t>Zrt</w:t>
      </w:r>
      <w:proofErr w:type="spellEnd"/>
      <w:r w:rsidR="00F76F69" w:rsidRPr="00F76F69">
        <w:rPr>
          <w:rFonts w:ascii="Times New Roman" w:hAnsi="Times New Roman"/>
          <w:sz w:val="24"/>
          <w:szCs w:val="24"/>
        </w:rPr>
        <w:t>. az Önkormányzat 100%-</w:t>
      </w:r>
      <w:proofErr w:type="spellStart"/>
      <w:r w:rsidR="00F76F69" w:rsidRPr="00F76F69">
        <w:rPr>
          <w:rFonts w:ascii="Times New Roman" w:hAnsi="Times New Roman"/>
          <w:sz w:val="24"/>
          <w:szCs w:val="24"/>
        </w:rPr>
        <w:t>os</w:t>
      </w:r>
      <w:proofErr w:type="spellEnd"/>
      <w:r w:rsidR="00F76F69" w:rsidRPr="00F76F69">
        <w:rPr>
          <w:rFonts w:ascii="Times New Roman" w:hAnsi="Times New Roman"/>
          <w:sz w:val="24"/>
          <w:szCs w:val="24"/>
        </w:rPr>
        <w:t xml:space="preserve"> tulajdonában lévő gazdasági társaság.</w:t>
      </w:r>
    </w:p>
    <w:p w:rsidR="0064331D" w:rsidRDefault="003506E5" w:rsidP="00CD55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12F41">
        <w:rPr>
          <w:rFonts w:ascii="Times New Roman" w:eastAsia="Calibri" w:hAnsi="Times New Roman"/>
          <w:sz w:val="24"/>
          <w:szCs w:val="24"/>
        </w:rPr>
        <w:t xml:space="preserve">Jelen ügyben </w:t>
      </w:r>
      <w:r w:rsidR="007248F4" w:rsidRPr="00D12F41">
        <w:rPr>
          <w:rFonts w:ascii="Times New Roman" w:eastAsia="Calibri" w:hAnsi="Times New Roman"/>
          <w:sz w:val="24"/>
          <w:szCs w:val="24"/>
        </w:rPr>
        <w:t xml:space="preserve">a 2025. január 1 napján hatályba lépett településrendezési és építési követelmények alapszabályzatáról szóló 280/2024. (IX. 30.) Korm. rendelet (TÉKA) </w:t>
      </w:r>
      <w:r w:rsidR="00A73D4C">
        <w:rPr>
          <w:rFonts w:ascii="Times New Roman" w:eastAsia="Calibri" w:hAnsi="Times New Roman"/>
          <w:sz w:val="24"/>
          <w:szCs w:val="24"/>
        </w:rPr>
        <w:t>értelmében</w:t>
      </w:r>
      <w:r w:rsidR="007248F4" w:rsidRPr="00D12F41">
        <w:rPr>
          <w:rFonts w:ascii="Times New Roman" w:eastAsia="Calibri" w:hAnsi="Times New Roman"/>
          <w:sz w:val="24"/>
          <w:szCs w:val="24"/>
        </w:rPr>
        <w:t xml:space="preserve"> </w:t>
      </w:r>
      <w:r w:rsidRPr="00D12F41">
        <w:rPr>
          <w:rFonts w:ascii="Times New Roman" w:eastAsia="Calibri" w:hAnsi="Times New Roman"/>
          <w:sz w:val="24"/>
          <w:szCs w:val="24"/>
        </w:rPr>
        <w:t>az országos településrendezési és építési követelményekről szóló 253/1997. (XII. 20.) Korm.rendelet</w:t>
      </w:r>
      <w:r w:rsidR="007248F4" w:rsidRPr="00D12F41">
        <w:rPr>
          <w:rFonts w:ascii="Times New Roman" w:eastAsia="Calibri" w:hAnsi="Times New Roman"/>
          <w:sz w:val="24"/>
          <w:szCs w:val="24"/>
        </w:rPr>
        <w:t xml:space="preserve"> (továbbiakban OTÉK) rendelkezései alkalmazandók</w:t>
      </w:r>
      <w:r w:rsidRPr="00D12F41">
        <w:rPr>
          <w:rFonts w:ascii="Times New Roman" w:eastAsia="Calibri" w:hAnsi="Times New Roman"/>
          <w:sz w:val="24"/>
          <w:szCs w:val="24"/>
        </w:rPr>
        <w:t xml:space="preserve">. Az </w:t>
      </w:r>
      <w:r w:rsidRPr="00DC77B8">
        <w:rPr>
          <w:rFonts w:ascii="Times New Roman" w:eastAsia="Calibri" w:hAnsi="Times New Roman"/>
          <w:bCs/>
          <w:sz w:val="24"/>
          <w:szCs w:val="24"/>
        </w:rPr>
        <w:t>Építtetőnek</w:t>
      </w:r>
      <w:r w:rsidRPr="00D12F41">
        <w:rPr>
          <w:rFonts w:ascii="Times New Roman" w:eastAsia="Calibri" w:hAnsi="Times New Roman"/>
          <w:sz w:val="24"/>
          <w:szCs w:val="24"/>
        </w:rPr>
        <w:t xml:space="preserve"> az OTÉK 42. §-</w:t>
      </w:r>
      <w:proofErr w:type="spellStart"/>
      <w:r w:rsidRPr="00D12F41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D12F41">
        <w:rPr>
          <w:rFonts w:ascii="Times New Roman" w:eastAsia="Calibri" w:hAnsi="Times New Roman"/>
          <w:sz w:val="24"/>
          <w:szCs w:val="24"/>
        </w:rPr>
        <w:t xml:space="preserve"> és a 4. számú mellékletében, továbbá a Budapest Főváros VII. kerület Erzsébetváros Önkormányzata Képviselő-testületének Erzsébetváros Építési Szabályzatáról szóló 25/2018. (XII.21.) önkormányzati rendelet (továbbiakban: </w:t>
      </w:r>
      <w:r w:rsidRPr="00DC77B8">
        <w:rPr>
          <w:rFonts w:ascii="Times New Roman" w:eastAsia="Calibri" w:hAnsi="Times New Roman"/>
          <w:bCs/>
          <w:sz w:val="24"/>
          <w:szCs w:val="24"/>
        </w:rPr>
        <w:t>EÉSZ</w:t>
      </w:r>
      <w:r w:rsidRPr="00D12F41">
        <w:rPr>
          <w:rFonts w:ascii="Times New Roman" w:eastAsia="Calibri" w:hAnsi="Times New Roman"/>
          <w:sz w:val="24"/>
          <w:szCs w:val="24"/>
        </w:rPr>
        <w:t>) 26. §</w:t>
      </w:r>
      <w:r w:rsidR="00473781" w:rsidRPr="00D12F41">
        <w:rPr>
          <w:rFonts w:ascii="Times New Roman" w:eastAsia="Calibri" w:hAnsi="Times New Roman"/>
          <w:sz w:val="24"/>
          <w:szCs w:val="24"/>
        </w:rPr>
        <w:t xml:space="preserve"> (3) bekezdésé</w:t>
      </w:r>
      <w:r w:rsidRPr="00D12F41">
        <w:rPr>
          <w:rFonts w:ascii="Times New Roman" w:eastAsia="Calibri" w:hAnsi="Times New Roman"/>
          <w:sz w:val="24"/>
          <w:szCs w:val="24"/>
        </w:rPr>
        <w:t>b</w:t>
      </w:r>
      <w:r w:rsidR="00473781" w:rsidRPr="00D12F41">
        <w:rPr>
          <w:rFonts w:ascii="Times New Roman" w:eastAsia="Calibri" w:hAnsi="Times New Roman"/>
          <w:sz w:val="24"/>
          <w:szCs w:val="24"/>
        </w:rPr>
        <w:t>e</w:t>
      </w:r>
      <w:r w:rsidRPr="00D12F41">
        <w:rPr>
          <w:rFonts w:ascii="Times New Roman" w:eastAsia="Calibri" w:hAnsi="Times New Roman"/>
          <w:sz w:val="24"/>
          <w:szCs w:val="24"/>
        </w:rPr>
        <w:t>n és a 4. melléklet</w:t>
      </w:r>
      <w:r w:rsidR="00A73D4C">
        <w:rPr>
          <w:rFonts w:ascii="Times New Roman" w:eastAsia="Calibri" w:hAnsi="Times New Roman"/>
          <w:sz w:val="24"/>
          <w:szCs w:val="24"/>
        </w:rPr>
        <w:t>ének</w:t>
      </w:r>
      <w:r w:rsidR="00473781" w:rsidRPr="00D12F41">
        <w:rPr>
          <w:rFonts w:ascii="Times New Roman" w:eastAsia="Calibri" w:hAnsi="Times New Roman"/>
          <w:sz w:val="24"/>
          <w:szCs w:val="24"/>
        </w:rPr>
        <w:t xml:space="preserve"> I.3. </w:t>
      </w:r>
      <w:proofErr w:type="gramStart"/>
      <w:r w:rsidR="00473781" w:rsidRPr="00D12F41">
        <w:rPr>
          <w:rFonts w:ascii="Times New Roman" w:eastAsia="Calibri" w:hAnsi="Times New Roman"/>
          <w:sz w:val="24"/>
          <w:szCs w:val="24"/>
        </w:rPr>
        <w:t>pontjában</w:t>
      </w:r>
      <w:proofErr w:type="gramEnd"/>
      <w:r w:rsidRPr="00D12F41">
        <w:rPr>
          <w:rFonts w:ascii="Times New Roman" w:eastAsia="Calibri" w:hAnsi="Times New Roman"/>
          <w:sz w:val="24"/>
          <w:szCs w:val="24"/>
        </w:rPr>
        <w:t xml:space="preserve"> előírtak szerint a tárgyi i</w:t>
      </w:r>
      <w:r w:rsidR="00305CB1">
        <w:rPr>
          <w:rFonts w:ascii="Times New Roman" w:eastAsia="Calibri" w:hAnsi="Times New Roman"/>
          <w:sz w:val="24"/>
          <w:szCs w:val="24"/>
        </w:rPr>
        <w:t xml:space="preserve">ngatlanon </w:t>
      </w:r>
      <w:r w:rsidR="00E62362">
        <w:rPr>
          <w:rFonts w:ascii="Times New Roman" w:eastAsia="Calibri" w:hAnsi="Times New Roman"/>
          <w:sz w:val="24"/>
          <w:szCs w:val="24"/>
        </w:rPr>
        <w:t>tervezett lakásokhoz</w:t>
      </w:r>
      <w:r w:rsidRPr="00DC77B8">
        <w:rPr>
          <w:rFonts w:ascii="Times New Roman" w:eastAsia="Calibri" w:hAnsi="Times New Roman"/>
          <w:sz w:val="24"/>
          <w:szCs w:val="24"/>
        </w:rPr>
        <w:t xml:space="preserve"> </w:t>
      </w:r>
      <w:r w:rsidR="00D307FB">
        <w:rPr>
          <w:rFonts w:ascii="Times New Roman" w:eastAsia="Calibri" w:hAnsi="Times New Roman"/>
          <w:sz w:val="24"/>
          <w:szCs w:val="24"/>
        </w:rPr>
        <w:t>10</w:t>
      </w:r>
      <w:r w:rsidRPr="00DC77B8">
        <w:rPr>
          <w:rFonts w:ascii="Times New Roman" w:eastAsia="Calibri" w:hAnsi="Times New Roman"/>
          <w:sz w:val="24"/>
          <w:szCs w:val="24"/>
        </w:rPr>
        <w:t xml:space="preserve"> db gépjárműelhelyezési kötelezettsége keletkez</w:t>
      </w:r>
      <w:r w:rsidR="00E62362">
        <w:rPr>
          <w:rFonts w:ascii="Times New Roman" w:eastAsia="Calibri" w:hAnsi="Times New Roman"/>
          <w:sz w:val="24"/>
          <w:szCs w:val="24"/>
        </w:rPr>
        <w:t>ik</w:t>
      </w:r>
      <w:r w:rsidR="00536D45">
        <w:rPr>
          <w:rFonts w:ascii="Times New Roman" w:eastAsia="Calibri" w:hAnsi="Times New Roman"/>
          <w:sz w:val="24"/>
          <w:szCs w:val="24"/>
        </w:rPr>
        <w:t xml:space="preserve">. </w:t>
      </w:r>
      <w:r w:rsidR="00A73D4C" w:rsidRPr="0062206B">
        <w:rPr>
          <w:rFonts w:ascii="Times New Roman" w:eastAsia="Calibri" w:hAnsi="Times New Roman"/>
          <w:sz w:val="24"/>
          <w:szCs w:val="24"/>
        </w:rPr>
        <w:t>A p</w:t>
      </w:r>
      <w:r w:rsidR="00D307FB" w:rsidRPr="0062206B">
        <w:rPr>
          <w:rFonts w:ascii="Times New Roman" w:eastAsia="Calibri" w:hAnsi="Times New Roman"/>
          <w:sz w:val="24"/>
          <w:szCs w:val="24"/>
        </w:rPr>
        <w:t>arkolóhelyek</w:t>
      </w:r>
      <w:r w:rsidR="0062206B">
        <w:rPr>
          <w:rFonts w:ascii="Times New Roman" w:eastAsia="Calibri" w:hAnsi="Times New Roman"/>
          <w:sz w:val="24"/>
          <w:szCs w:val="24"/>
        </w:rPr>
        <w:t xml:space="preserve"> </w:t>
      </w:r>
      <w:r w:rsidR="00A73D4C" w:rsidRPr="0062206B">
        <w:rPr>
          <w:rFonts w:ascii="Times New Roman" w:eastAsia="Calibri" w:hAnsi="Times New Roman"/>
          <w:sz w:val="24"/>
          <w:szCs w:val="24"/>
        </w:rPr>
        <w:t>telken</w:t>
      </w:r>
      <w:r w:rsidR="00A73D4C">
        <w:rPr>
          <w:rFonts w:ascii="Times New Roman" w:eastAsia="Calibri" w:hAnsi="Times New Roman"/>
          <w:sz w:val="24"/>
          <w:szCs w:val="24"/>
        </w:rPr>
        <w:t xml:space="preserve"> belül</w:t>
      </w:r>
      <w:r w:rsidR="00D307FB">
        <w:rPr>
          <w:rFonts w:ascii="Times New Roman" w:eastAsia="Calibri" w:hAnsi="Times New Roman"/>
          <w:sz w:val="24"/>
          <w:szCs w:val="24"/>
        </w:rPr>
        <w:t xml:space="preserve"> műszaki okokból nem </w:t>
      </w:r>
      <w:proofErr w:type="spellStart"/>
      <w:r w:rsidR="00D307FB">
        <w:rPr>
          <w:rFonts w:ascii="Times New Roman" w:eastAsia="Calibri" w:hAnsi="Times New Roman"/>
          <w:sz w:val="24"/>
          <w:szCs w:val="24"/>
        </w:rPr>
        <w:t>építhetőek</w:t>
      </w:r>
      <w:proofErr w:type="spellEnd"/>
      <w:r w:rsidR="00D307FB">
        <w:rPr>
          <w:rFonts w:ascii="Times New Roman" w:eastAsia="Calibri" w:hAnsi="Times New Roman"/>
          <w:sz w:val="24"/>
          <w:szCs w:val="24"/>
        </w:rPr>
        <w:t xml:space="preserve"> meg.</w:t>
      </w:r>
    </w:p>
    <w:p w:rsidR="00E62362" w:rsidRPr="00DC77B8" w:rsidRDefault="00E62362" w:rsidP="00CD557F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64331D" w:rsidRDefault="003506E5" w:rsidP="00D307FB">
      <w:pPr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</w:rPr>
      </w:pPr>
      <w:r w:rsidRPr="002377AF">
        <w:rPr>
          <w:rFonts w:ascii="Times New Roman" w:eastAsia="Calibri" w:hAnsi="Times New Roman"/>
          <w:kern w:val="2"/>
          <w:sz w:val="24"/>
          <w:szCs w:val="24"/>
        </w:rPr>
        <w:t>A parkolóhelyek és rakodóhelyek megváltásáról, közcélú parkolóhelyekről szóló 4/2019. (III.22.) önkormányzati rendelet (a továbbiakban: PHR)</w:t>
      </w:r>
      <w:r>
        <w:rPr>
          <w:rFonts w:ascii="Times New Roman" w:eastAsia="Calibri" w:hAnsi="Times New Roman"/>
          <w:kern w:val="2"/>
          <w:sz w:val="24"/>
          <w:szCs w:val="24"/>
        </w:rPr>
        <w:t xml:space="preserve"> </w:t>
      </w:r>
      <w:r w:rsidR="00536D45">
        <w:rPr>
          <w:rFonts w:ascii="Times New Roman" w:eastAsia="Calibri" w:hAnsi="Times New Roman"/>
          <w:kern w:val="2"/>
          <w:sz w:val="24"/>
          <w:szCs w:val="24"/>
        </w:rPr>
        <w:t>3.§ (1) bekezdése szerint:</w:t>
      </w:r>
    </w:p>
    <w:p w:rsidR="0064331D" w:rsidRDefault="003506E5" w:rsidP="00536D45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kern w:val="2"/>
          <w:sz w:val="24"/>
          <w:szCs w:val="24"/>
          <w:u w:val="single"/>
        </w:rPr>
      </w:pPr>
      <w:r w:rsidRPr="00536D45">
        <w:rPr>
          <w:rFonts w:ascii="Times New Roman" w:eastAsia="Calibri" w:hAnsi="Times New Roman"/>
          <w:kern w:val="2"/>
          <w:sz w:val="24"/>
          <w:szCs w:val="24"/>
        </w:rPr>
        <w:t>„</w:t>
      </w:r>
      <w:r w:rsidRPr="00536D45">
        <w:rPr>
          <w:rFonts w:ascii="Times New Roman" w:eastAsia="Calibri" w:hAnsi="Times New Roman"/>
          <w:i/>
          <w:color w:val="000000"/>
          <w:kern w:val="2"/>
          <w:sz w:val="24"/>
          <w:szCs w:val="24"/>
        </w:rPr>
        <w:t>Amennyiben a rendeltetéshez tartozó parkoló-, illetve rakodóhely sem saját telken, sem a 2.§-</w:t>
      </w:r>
      <w:proofErr w:type="spellStart"/>
      <w:r w:rsidRPr="00536D45">
        <w:rPr>
          <w:rFonts w:ascii="Times New Roman" w:eastAsia="Calibri" w:hAnsi="Times New Roman"/>
          <w:i/>
          <w:color w:val="000000"/>
          <w:kern w:val="2"/>
          <w:sz w:val="24"/>
          <w:szCs w:val="24"/>
        </w:rPr>
        <w:t>ban</w:t>
      </w:r>
      <w:proofErr w:type="spellEnd"/>
      <w:r w:rsidRPr="00536D45">
        <w:rPr>
          <w:rFonts w:ascii="Times New Roman" w:eastAsia="Calibri" w:hAnsi="Times New Roman"/>
          <w:i/>
          <w:color w:val="000000"/>
          <w:kern w:val="2"/>
          <w:sz w:val="24"/>
          <w:szCs w:val="24"/>
        </w:rPr>
        <w:t xml:space="preserve"> részletezetten másik telken nem biztosított, akkor az Önkormányzat egyetértése esetén a helyi sajátosságok és településrendezési szempontok figyelembevételével megváltható amennyiben a megváltást egyéb jogszabályi rendelkezés nem zárja ki. </w:t>
      </w:r>
      <w:r w:rsidRPr="0004264F">
        <w:rPr>
          <w:rFonts w:ascii="Times New Roman" w:hAnsi="Times New Roman"/>
          <w:b/>
          <w:bCs/>
          <w:i/>
          <w:color w:val="000000"/>
          <w:kern w:val="2"/>
          <w:sz w:val="24"/>
          <w:szCs w:val="24"/>
          <w:u w:val="single"/>
        </w:rPr>
        <w:t>Az Önkormányzati építési beruházás esetén nem kell parkolóhely-megváltást fizetni.</w:t>
      </w:r>
      <w:r w:rsidRPr="0004264F">
        <w:rPr>
          <w:rFonts w:ascii="Times New Roman" w:hAnsi="Times New Roman"/>
          <w:b/>
          <w:bCs/>
          <w:i/>
          <w:color w:val="000000"/>
          <w:kern w:val="2"/>
          <w:sz w:val="24"/>
          <w:szCs w:val="24"/>
        </w:rPr>
        <w:t>”</w:t>
      </w:r>
    </w:p>
    <w:p w:rsidR="00536D45" w:rsidRDefault="003506E5" w:rsidP="00536D45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07E2A">
        <w:rPr>
          <w:rFonts w:ascii="Times New Roman" w:hAnsi="Times New Roman"/>
          <w:sz w:val="24"/>
          <w:szCs w:val="24"/>
        </w:rPr>
        <w:t xml:space="preserve">Kérem </w:t>
      </w:r>
      <w:r>
        <w:rPr>
          <w:rFonts w:ascii="Times New Roman" w:hAnsi="Times New Roman"/>
          <w:sz w:val="24"/>
          <w:szCs w:val="24"/>
        </w:rPr>
        <w:t xml:space="preserve">a Bizottságot </w:t>
      </w:r>
      <w:r w:rsidRPr="00007E2A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előterjesztés megtárgyalására, valamint a 10</w:t>
      </w:r>
      <w:r w:rsidRPr="00DC77B8">
        <w:rPr>
          <w:rFonts w:ascii="Times New Roman" w:hAnsi="Times New Roman"/>
          <w:sz w:val="24"/>
          <w:szCs w:val="24"/>
        </w:rPr>
        <w:t xml:space="preserve"> db gé</w:t>
      </w:r>
      <w:r>
        <w:rPr>
          <w:rFonts w:ascii="Times New Roman" w:hAnsi="Times New Roman"/>
          <w:sz w:val="24"/>
          <w:szCs w:val="24"/>
        </w:rPr>
        <w:t>pjárműelhelyezési kötelezettséggel</w:t>
      </w:r>
      <w:r w:rsidRPr="00007E2A">
        <w:rPr>
          <w:rFonts w:ascii="Times New Roman" w:hAnsi="Times New Roman"/>
          <w:sz w:val="24"/>
          <w:szCs w:val="24"/>
        </w:rPr>
        <w:t xml:space="preserve"> kapcsolatos határozati javaslat elfogadásá</w:t>
      </w:r>
      <w:r>
        <w:rPr>
          <w:rFonts w:ascii="Times New Roman" w:hAnsi="Times New Roman"/>
          <w:sz w:val="24"/>
          <w:szCs w:val="24"/>
        </w:rPr>
        <w:t>ra</w:t>
      </w:r>
      <w:r w:rsidRPr="00007E2A">
        <w:rPr>
          <w:rFonts w:ascii="Times New Roman" w:hAnsi="Times New Roman"/>
          <w:sz w:val="24"/>
          <w:szCs w:val="24"/>
        </w:rPr>
        <w:t>.</w:t>
      </w:r>
    </w:p>
    <w:p w:rsidR="0064331D" w:rsidRPr="00D12F41" w:rsidRDefault="0064331D" w:rsidP="006433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331D" w:rsidRPr="00D12F41" w:rsidRDefault="0064331D" w:rsidP="006433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331D" w:rsidRPr="00D12F41" w:rsidRDefault="0064331D" w:rsidP="006433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331D" w:rsidRPr="00D12F41" w:rsidRDefault="0064331D" w:rsidP="006433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4BF1" w:rsidRPr="00D12F41" w:rsidRDefault="003506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F41">
        <w:br w:type="page"/>
      </w:r>
    </w:p>
    <w:p w:rsidR="0064331D" w:rsidRPr="00275DAE" w:rsidRDefault="003506E5" w:rsidP="0064331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75DAE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64331D" w:rsidRPr="00275DAE" w:rsidRDefault="0064331D" w:rsidP="0064331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4331D" w:rsidRPr="00275DAE" w:rsidRDefault="003506E5" w:rsidP="006433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</w:t>
      </w:r>
      <w:r w:rsidR="00536D4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36D45" w:rsidRPr="00007E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Önkormányzata</w:t>
      </w:r>
      <w:r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36D45" w:rsidRPr="00007E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 w:rsidR="00536D4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</w:t>
      </w:r>
      <w:r w:rsidR="00536D45" w:rsidRPr="00007E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36D45" w:rsidRPr="00007E2A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proofErr w:type="gramStart"/>
      <w:r w:rsidR="00536D45" w:rsidRPr="00007E2A"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 w:rsidR="00536D45"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(I</w:t>
      </w:r>
      <w:r w:rsidR="00536D4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I.03</w:t>
      </w:r>
      <w:r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536D4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g</w:t>
      </w:r>
      <w:r w:rsidR="00F76F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épjármű</w:t>
      </w:r>
      <w:r w:rsidR="00536D4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elhelyezési kötelezettség</w:t>
      </w:r>
      <w:r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 – Budapest VII. kerület, </w:t>
      </w:r>
      <w:r w:rsidR="00536D4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Király </w:t>
      </w:r>
      <w:r w:rsidR="009119FD" w:rsidRPr="0001144C"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utca </w:t>
      </w:r>
      <w:r w:rsidR="00AC1F27">
        <w:rPr>
          <w:rFonts w:ascii="Times New Roman" w:hAnsi="Times New Roman"/>
          <w:b/>
          <w:sz w:val="24"/>
          <w:szCs w:val="24"/>
          <w:u w:val="single"/>
          <w:lang w:eastAsia="en-US"/>
        </w:rPr>
        <w:t>4</w:t>
      </w:r>
      <w:r w:rsidR="00536D45">
        <w:rPr>
          <w:rFonts w:ascii="Times New Roman" w:hAnsi="Times New Roman"/>
          <w:b/>
          <w:sz w:val="24"/>
          <w:szCs w:val="24"/>
          <w:u w:val="single"/>
          <w:lang w:eastAsia="en-US"/>
        </w:rPr>
        <w:t>9</w:t>
      </w:r>
      <w:r w:rsidR="009119FD" w:rsidRPr="0001144C">
        <w:rPr>
          <w:rFonts w:ascii="Times New Roman" w:hAnsi="Times New Roman"/>
          <w:b/>
          <w:sz w:val="24"/>
          <w:szCs w:val="24"/>
          <w:u w:val="single"/>
          <w:lang w:eastAsia="en-US"/>
        </w:rPr>
        <w:t>.</w:t>
      </w:r>
      <w:r w:rsidRPr="000114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 </w:t>
      </w:r>
      <w:r w:rsidRPr="00DC77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536D4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4101</w:t>
      </w:r>
      <w:r w:rsidRPr="00DC77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</w:t>
      </w:r>
      <w:r w:rsidR="00D12F41" w:rsidRPr="00DC77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elyrajzi szám</w:t>
      </w:r>
      <w:r w:rsidRPr="00275DA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alatti ingatlan </w:t>
      </w:r>
      <w:r w:rsidRPr="00275DAE">
        <w:rPr>
          <w:rFonts w:ascii="Times New Roman" w:hAnsi="Times New Roman"/>
          <w:b/>
          <w:sz w:val="24"/>
          <w:szCs w:val="24"/>
          <w:u w:val="single"/>
        </w:rPr>
        <w:t>ügyében</w:t>
      </w:r>
    </w:p>
    <w:p w:rsidR="00A73D4C" w:rsidRPr="00536D45" w:rsidRDefault="003506E5" w:rsidP="001A0C56">
      <w:pPr>
        <w:shd w:val="clear" w:color="auto" w:fill="FFFFFF"/>
        <w:spacing w:before="120" w:after="0" w:line="240" w:lineRule="auto"/>
        <w:jc w:val="both"/>
        <w:textAlignment w:val="top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  <w:proofErr w:type="gramStart"/>
      <w:r w:rsidRPr="00536D45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="00EF6F43">
        <w:rPr>
          <w:rFonts w:ascii="Times New Roman" w:eastAsia="Calibri" w:hAnsi="Times New Roman"/>
          <w:kern w:val="2"/>
          <w:sz w:val="24"/>
          <w:szCs w:val="24"/>
          <w:lang w:eastAsia="en-US"/>
        </w:rPr>
        <w:t>Erzsébetváros Önkormányzata 100%-</w:t>
      </w:r>
      <w:proofErr w:type="spellStart"/>
      <w:r w:rsidR="00EF6F43">
        <w:rPr>
          <w:rFonts w:ascii="Times New Roman" w:eastAsia="Calibri" w:hAnsi="Times New Roman"/>
          <w:kern w:val="2"/>
          <w:sz w:val="24"/>
          <w:szCs w:val="24"/>
          <w:lang w:eastAsia="en-US"/>
        </w:rPr>
        <w:t>os</w:t>
      </w:r>
      <w:proofErr w:type="spellEnd"/>
      <w:r w:rsidR="00EF6F43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tulajdonában lévő</w:t>
      </w:r>
      <w:r w:rsidR="00EF6F43" w:rsidRPr="00D12F41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Budapest VII. kerület, </w:t>
      </w:r>
      <w:r w:rsidR="00EF6F43">
        <w:rPr>
          <w:rFonts w:ascii="Times New Roman" w:eastAsia="Calibri" w:hAnsi="Times New Roman"/>
          <w:kern w:val="2"/>
          <w:sz w:val="24"/>
          <w:szCs w:val="24"/>
          <w:lang w:eastAsia="en-US"/>
        </w:rPr>
        <w:t>Király utca 49</w:t>
      </w:r>
      <w:r w:rsidR="00EF6F43" w:rsidRPr="00DC77B8">
        <w:rPr>
          <w:rFonts w:ascii="Times New Roman" w:eastAsia="Calibri" w:hAnsi="Times New Roman"/>
          <w:kern w:val="2"/>
          <w:sz w:val="24"/>
          <w:szCs w:val="24"/>
          <w:lang w:eastAsia="en-US"/>
        </w:rPr>
        <w:t>.</w:t>
      </w:r>
      <w:r w:rsidR="00EF6F43" w:rsidRPr="00D12F41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szám </w:t>
      </w:r>
      <w:r w:rsidR="00EF6F43">
        <w:rPr>
          <w:rFonts w:ascii="Times New Roman" w:eastAsia="Calibri" w:hAnsi="Times New Roman"/>
          <w:kern w:val="2"/>
          <w:sz w:val="24"/>
          <w:szCs w:val="24"/>
          <w:lang w:eastAsia="en-US"/>
        </w:rPr>
        <w:t>34101</w:t>
      </w:r>
      <w:r w:rsidR="00EF6F43" w:rsidRPr="00DC77B8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helyrajzi szám</w:t>
      </w:r>
      <w:r w:rsidR="00EF6F43" w:rsidRPr="00D12F41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alatti</w:t>
      </w:r>
      <w:r w:rsidR="00EF6F43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</w:t>
      </w:r>
      <w:r w:rsidR="00EF6F43" w:rsidRPr="00DC77B8">
        <w:rPr>
          <w:rFonts w:ascii="Times New Roman" w:eastAsia="Calibri" w:hAnsi="Times New Roman"/>
          <w:kern w:val="2"/>
          <w:sz w:val="24"/>
          <w:szCs w:val="24"/>
        </w:rPr>
        <w:t xml:space="preserve">ingatlanon </w:t>
      </w:r>
      <w:r w:rsidR="00EF6F43">
        <w:rPr>
          <w:rFonts w:ascii="Times New Roman" w:eastAsia="Calibri" w:hAnsi="Times New Roman"/>
          <w:kern w:val="2"/>
          <w:sz w:val="24"/>
          <w:szCs w:val="24"/>
        </w:rPr>
        <w:t>Önkormányzati beruházásban tervezet</w:t>
      </w:r>
      <w:r w:rsidR="00E9579E">
        <w:rPr>
          <w:rFonts w:ascii="Times New Roman" w:eastAsia="Calibri" w:hAnsi="Times New Roman"/>
          <w:kern w:val="2"/>
          <w:sz w:val="24"/>
          <w:szCs w:val="24"/>
        </w:rPr>
        <w:t>t</w:t>
      </w:r>
      <w:bookmarkStart w:id="1" w:name="_GoBack"/>
      <w:bookmarkEnd w:id="1"/>
      <w:r w:rsidR="00EF6F43">
        <w:rPr>
          <w:rFonts w:ascii="Times New Roman" w:eastAsia="Calibri" w:hAnsi="Times New Roman"/>
          <w:kern w:val="2"/>
          <w:sz w:val="24"/>
          <w:szCs w:val="24"/>
        </w:rPr>
        <w:t xml:space="preserve"> tetőtérbeépítéssel kialakítandó 10 db lakás ügyében keletkezett </w:t>
      </w:r>
      <w:r w:rsidR="00EF6F43" w:rsidRPr="00B07A06"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  <w:t>10 db gépjárműelhelyezési kötelezettségre vonatkozóan</w:t>
      </w:r>
      <w:r w:rsidR="00EF6F43"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  <w:t xml:space="preserve"> </w:t>
      </w:r>
      <w:r w:rsidR="009D461D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a </w:t>
      </w:r>
      <w:r w:rsidR="0064331D" w:rsidRPr="00D12F41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Budapest Főváros VII. kerület Erzsébetváros Önkormányzata Képviselő-testületének a </w:t>
      </w:r>
      <w:r w:rsidR="009230B6" w:rsidRPr="002377AF">
        <w:rPr>
          <w:rFonts w:ascii="Times New Roman" w:eastAsia="Calibri" w:hAnsi="Times New Roman"/>
          <w:kern w:val="2"/>
          <w:sz w:val="24"/>
          <w:szCs w:val="24"/>
        </w:rPr>
        <w:t>parkolóhelyek és rakodóhelyek megváltásáról, közcélú parkolóhelyekről szóló 4/2019. (III.22.</w:t>
      </w:r>
      <w:proofErr w:type="gramEnd"/>
      <w:r w:rsidR="009230B6" w:rsidRPr="002377AF">
        <w:rPr>
          <w:rFonts w:ascii="Times New Roman" w:eastAsia="Calibri" w:hAnsi="Times New Roman"/>
          <w:kern w:val="2"/>
          <w:sz w:val="24"/>
          <w:szCs w:val="24"/>
        </w:rPr>
        <w:t>) önkormányzati rendelet</w:t>
      </w:r>
      <w:r w:rsidR="009230B6">
        <w:rPr>
          <w:rFonts w:ascii="Times New Roman" w:eastAsia="Calibri" w:hAnsi="Times New Roman"/>
          <w:kern w:val="2"/>
          <w:sz w:val="24"/>
          <w:szCs w:val="24"/>
        </w:rPr>
        <w:t>e</w:t>
      </w:r>
      <w:r w:rsidR="009230B6" w:rsidRPr="002377AF">
        <w:rPr>
          <w:rFonts w:ascii="Times New Roman" w:eastAsia="Calibri" w:hAnsi="Times New Roman"/>
          <w:kern w:val="2"/>
          <w:sz w:val="24"/>
          <w:szCs w:val="24"/>
        </w:rPr>
        <w:t xml:space="preserve"> </w:t>
      </w:r>
      <w:r>
        <w:rPr>
          <w:rFonts w:ascii="Times New Roman" w:eastAsia="Calibri" w:hAnsi="Times New Roman"/>
          <w:kern w:val="2"/>
          <w:sz w:val="24"/>
          <w:szCs w:val="24"/>
        </w:rPr>
        <w:t>3. § (1) bekezdés</w:t>
      </w:r>
      <w:r w:rsidR="009D461D">
        <w:rPr>
          <w:rFonts w:ascii="Times New Roman" w:eastAsia="Calibri" w:hAnsi="Times New Roman"/>
          <w:kern w:val="2"/>
          <w:sz w:val="24"/>
          <w:szCs w:val="24"/>
        </w:rPr>
        <w:t xml:space="preserve">e alapján </w:t>
      </w:r>
      <w:r w:rsidR="00EF6F43">
        <w:rPr>
          <w:rFonts w:ascii="Times New Roman" w:eastAsia="Calibri" w:hAnsi="Times New Roman"/>
          <w:kern w:val="2"/>
          <w:sz w:val="24"/>
          <w:szCs w:val="24"/>
        </w:rPr>
        <w:t xml:space="preserve">a </w:t>
      </w:r>
      <w:r w:rsidR="00EF6F43" w:rsidRPr="00826273">
        <w:rPr>
          <w:rFonts w:ascii="Times New Roman" w:hAnsi="Times New Roman"/>
          <w:bCs/>
          <w:color w:val="000000"/>
          <w:sz w:val="24"/>
          <w:szCs w:val="24"/>
        </w:rPr>
        <w:t>parkolóhely-megváltás</w:t>
      </w:r>
      <w:r w:rsidR="00EF6F43">
        <w:rPr>
          <w:rFonts w:ascii="Times New Roman" w:hAnsi="Times New Roman"/>
          <w:bCs/>
          <w:color w:val="000000"/>
          <w:sz w:val="24"/>
          <w:szCs w:val="24"/>
        </w:rPr>
        <w:t xml:space="preserve"> az Önkormányzat részére díjtalan, mely</w:t>
      </w:r>
      <w:r w:rsidR="009D461D">
        <w:rPr>
          <w:rFonts w:ascii="Times New Roman" w:hAnsi="Times New Roman"/>
          <w:bCs/>
          <w:color w:val="000000"/>
          <w:sz w:val="24"/>
          <w:szCs w:val="24"/>
        </w:rPr>
        <w:t xml:space="preserve"> okán</w:t>
      </w:r>
      <w:r w:rsidR="00B443B5">
        <w:rPr>
          <w:rFonts w:ascii="Times New Roman" w:eastAsia="Calibri" w:hAnsi="Times New Roman"/>
          <w:kern w:val="2"/>
          <w:sz w:val="24"/>
          <w:szCs w:val="24"/>
        </w:rPr>
        <w:t xml:space="preserve"> p</w:t>
      </w:r>
      <w:r w:rsidR="0084133E">
        <w:rPr>
          <w:rFonts w:ascii="Times New Roman" w:eastAsia="Calibri" w:hAnsi="Times New Roman"/>
          <w:kern w:val="2"/>
          <w:sz w:val="24"/>
          <w:szCs w:val="24"/>
        </w:rPr>
        <w:t>arkolóhely-megváltási szerződés</w:t>
      </w:r>
      <w:r w:rsidR="00B443B5">
        <w:rPr>
          <w:rFonts w:ascii="Times New Roman" w:eastAsia="Calibri" w:hAnsi="Times New Roman"/>
          <w:kern w:val="2"/>
          <w:sz w:val="24"/>
          <w:szCs w:val="24"/>
        </w:rPr>
        <w:t>köt</w:t>
      </w:r>
      <w:r w:rsidR="009D461D">
        <w:rPr>
          <w:rFonts w:ascii="Times New Roman" w:eastAsia="Calibri" w:hAnsi="Times New Roman"/>
          <w:kern w:val="2"/>
          <w:sz w:val="24"/>
          <w:szCs w:val="24"/>
        </w:rPr>
        <w:t>és szükségtelen</w:t>
      </w:r>
      <w:r w:rsidR="00EF6F43">
        <w:rPr>
          <w:rFonts w:ascii="Times New Roman" w:eastAsia="Calibri" w:hAnsi="Times New Roman"/>
          <w:kern w:val="2"/>
          <w:sz w:val="24"/>
          <w:szCs w:val="24"/>
        </w:rPr>
        <w:t>.</w:t>
      </w:r>
    </w:p>
    <w:p w:rsidR="00536D45" w:rsidRDefault="00536D45" w:rsidP="0064331D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64331D" w:rsidRPr="00275DAE" w:rsidRDefault="003506E5" w:rsidP="0064331D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275DAE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275DAE">
        <w:rPr>
          <w:rFonts w:ascii="Times New Roman" w:hAnsi="Times New Roman"/>
          <w:sz w:val="24"/>
          <w:szCs w:val="24"/>
          <w:lang w:eastAsia="zh-CN"/>
        </w:rPr>
        <w:tab/>
      </w:r>
      <w:r w:rsidRPr="00275DAE">
        <w:rPr>
          <w:rFonts w:ascii="Times New Roman" w:hAnsi="Times New Roman"/>
          <w:sz w:val="24"/>
          <w:szCs w:val="24"/>
        </w:rPr>
        <w:t xml:space="preserve">Niedermüller Péter </w:t>
      </w:r>
      <w:r w:rsidRPr="00275DAE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64331D" w:rsidRPr="00536D45" w:rsidRDefault="003506E5" w:rsidP="0064331D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275DAE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275DAE">
        <w:rPr>
          <w:rFonts w:ascii="Times New Roman" w:hAnsi="Times New Roman"/>
          <w:sz w:val="24"/>
          <w:szCs w:val="24"/>
          <w:lang w:eastAsia="zh-CN"/>
        </w:rPr>
        <w:tab/>
      </w:r>
      <w:r w:rsidRPr="00B07A06">
        <w:rPr>
          <w:rFonts w:ascii="Times New Roman" w:hAnsi="Times New Roman"/>
          <w:sz w:val="24"/>
          <w:szCs w:val="24"/>
          <w:lang w:eastAsia="zh-CN"/>
        </w:rPr>
        <w:t xml:space="preserve">2025. </w:t>
      </w:r>
      <w:r w:rsidR="00536D45" w:rsidRPr="00B07A06">
        <w:rPr>
          <w:rFonts w:ascii="Times New Roman" w:hAnsi="Times New Roman"/>
          <w:sz w:val="24"/>
          <w:szCs w:val="24"/>
          <w:lang w:eastAsia="zh-CN"/>
        </w:rPr>
        <w:t>február 03</w:t>
      </w:r>
      <w:r w:rsidRPr="00B07A06">
        <w:rPr>
          <w:rFonts w:ascii="Times New Roman" w:hAnsi="Times New Roman"/>
          <w:sz w:val="24"/>
          <w:szCs w:val="24"/>
          <w:lang w:eastAsia="zh-CN"/>
        </w:rPr>
        <w:t>.</w:t>
      </w:r>
      <w:r w:rsidRPr="00536D45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536D45" w:rsidRPr="00E61924" w:rsidRDefault="003506E5" w:rsidP="00E61924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36D45">
        <w:rPr>
          <w:rFonts w:ascii="Times New Roman" w:hAnsi="Times New Roman"/>
          <w:bCs/>
          <w:sz w:val="24"/>
          <w:szCs w:val="24"/>
          <w:lang w:eastAsia="zh-CN"/>
        </w:rPr>
        <w:tab/>
      </w:r>
    </w:p>
    <w:p w:rsidR="0064331D" w:rsidRPr="00275DAE" w:rsidRDefault="0064331D" w:rsidP="006433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791BCE" w:rsidRPr="00FE59B2" w:rsidRDefault="003506E5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3506E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:rsidR="00791BCE" w:rsidRPr="00036EED" w:rsidRDefault="003506E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Főépítészi és Vagyongazdálkodási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008A6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4"/>
          <w:szCs w:val="24"/>
          <w:u w:val="single"/>
        </w:rPr>
      </w:pPr>
      <w:r w:rsidRPr="00275DAE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F008A6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4"/>
          <w:szCs w:val="24"/>
          <w:u w:val="single"/>
        </w:rPr>
      </w:pPr>
    </w:p>
    <w:p w:rsidR="00F008A6" w:rsidRPr="00E61924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4"/>
          <w:szCs w:val="24"/>
        </w:rPr>
      </w:pPr>
      <w:r w:rsidRPr="00E61924">
        <w:rPr>
          <w:rFonts w:ascii="Times New Roman" w:hAnsi="Times New Roman"/>
          <w:sz w:val="24"/>
          <w:szCs w:val="24"/>
        </w:rPr>
        <w:t>1. számú melléklet Parkolóhely megváltás Király u. 49. Kérelem EVIN</w:t>
      </w:r>
    </w:p>
    <w:p w:rsidR="00F008A6" w:rsidRPr="00E61924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E61924">
        <w:rPr>
          <w:rFonts w:ascii="Times New Roman" w:hAnsi="Times New Roman"/>
          <w:sz w:val="24"/>
          <w:szCs w:val="24"/>
        </w:rPr>
        <w:t xml:space="preserve">. számú melléklet E.00 Hitelest </w:t>
      </w:r>
      <w:proofErr w:type="spellStart"/>
      <w:r w:rsidRPr="00E61924">
        <w:rPr>
          <w:rFonts w:ascii="Times New Roman" w:hAnsi="Times New Roman"/>
          <w:sz w:val="24"/>
          <w:szCs w:val="24"/>
        </w:rPr>
        <w:t>terkepmasolatba</w:t>
      </w:r>
      <w:proofErr w:type="spellEnd"/>
      <w:r w:rsidRPr="00E61924">
        <w:rPr>
          <w:rFonts w:ascii="Times New Roman" w:hAnsi="Times New Roman"/>
          <w:sz w:val="24"/>
          <w:szCs w:val="24"/>
        </w:rPr>
        <w:t xml:space="preserve"> illesztett </w:t>
      </w:r>
      <w:proofErr w:type="spellStart"/>
      <w:r w:rsidRPr="00E61924">
        <w:rPr>
          <w:rFonts w:ascii="Times New Roman" w:hAnsi="Times New Roman"/>
          <w:sz w:val="24"/>
          <w:szCs w:val="24"/>
        </w:rPr>
        <w:t>helyszinrajz</w:t>
      </w:r>
      <w:proofErr w:type="spellEnd"/>
    </w:p>
    <w:p w:rsidR="00F008A6" w:rsidRPr="00E61924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E61924">
        <w:rPr>
          <w:rFonts w:ascii="Times New Roman" w:hAnsi="Times New Roman"/>
          <w:sz w:val="24"/>
          <w:szCs w:val="24"/>
        </w:rPr>
        <w:t>. számú melléklet Kiraly49_muleiras</w:t>
      </w:r>
    </w:p>
    <w:p w:rsidR="00F008A6" w:rsidRPr="00E61924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E61924">
        <w:rPr>
          <w:rFonts w:ascii="Times New Roman" w:hAnsi="Times New Roman"/>
          <w:sz w:val="24"/>
          <w:szCs w:val="24"/>
        </w:rPr>
        <w:t>. számú melléklet E.06 Pinceszinti alaprajz</w:t>
      </w:r>
    </w:p>
    <w:p w:rsidR="00F008A6" w:rsidRPr="00E61924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E61924">
        <w:rPr>
          <w:rFonts w:ascii="Times New Roman" w:hAnsi="Times New Roman"/>
          <w:sz w:val="24"/>
          <w:szCs w:val="24"/>
        </w:rPr>
        <w:t xml:space="preserve">. számú melléklet E.05 </w:t>
      </w:r>
      <w:proofErr w:type="spellStart"/>
      <w:r w:rsidRPr="00E61924">
        <w:rPr>
          <w:rFonts w:ascii="Times New Roman" w:hAnsi="Times New Roman"/>
          <w:sz w:val="24"/>
          <w:szCs w:val="24"/>
        </w:rPr>
        <w:t>Foldszinti</w:t>
      </w:r>
      <w:proofErr w:type="spellEnd"/>
      <w:r w:rsidRPr="00E61924">
        <w:rPr>
          <w:rFonts w:ascii="Times New Roman" w:hAnsi="Times New Roman"/>
          <w:sz w:val="24"/>
          <w:szCs w:val="24"/>
        </w:rPr>
        <w:t xml:space="preserve"> alaprajz</w:t>
      </w:r>
    </w:p>
    <w:p w:rsidR="00F008A6" w:rsidRPr="00E61924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E61924">
        <w:rPr>
          <w:rFonts w:ascii="Times New Roman" w:hAnsi="Times New Roman"/>
          <w:sz w:val="24"/>
          <w:szCs w:val="24"/>
        </w:rPr>
        <w:t>. számú melléklet E.04 1. emelet alaprajz</w:t>
      </w:r>
    </w:p>
    <w:p w:rsidR="00F008A6" w:rsidRPr="00E61924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E61924">
        <w:rPr>
          <w:rFonts w:ascii="Times New Roman" w:hAnsi="Times New Roman"/>
          <w:sz w:val="24"/>
          <w:szCs w:val="24"/>
        </w:rPr>
        <w:t>. számú melléklet E.03 2. emelet alaprajz</w:t>
      </w:r>
    </w:p>
    <w:p w:rsidR="00F008A6" w:rsidRPr="00E61924" w:rsidRDefault="00F008A6" w:rsidP="00F008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E61924">
        <w:rPr>
          <w:rFonts w:ascii="Times New Roman" w:hAnsi="Times New Roman"/>
          <w:sz w:val="24"/>
          <w:szCs w:val="24"/>
        </w:rPr>
        <w:t xml:space="preserve">. számú melléklet E.02 </w:t>
      </w:r>
      <w:proofErr w:type="spellStart"/>
      <w:r w:rsidRPr="00E61924">
        <w:rPr>
          <w:rFonts w:ascii="Times New Roman" w:hAnsi="Times New Roman"/>
          <w:sz w:val="24"/>
          <w:szCs w:val="24"/>
        </w:rPr>
        <w:t>Tetoter</w:t>
      </w:r>
      <w:proofErr w:type="spellEnd"/>
      <w:r w:rsidRPr="00E61924">
        <w:rPr>
          <w:rFonts w:ascii="Times New Roman" w:hAnsi="Times New Roman"/>
          <w:sz w:val="24"/>
          <w:szCs w:val="24"/>
        </w:rPr>
        <w:t xml:space="preserve"> alaprajz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B8E" w:rsidRDefault="00695B8E">
      <w:pPr>
        <w:spacing w:after="0" w:line="240" w:lineRule="auto"/>
      </w:pPr>
      <w:r>
        <w:separator/>
      </w:r>
    </w:p>
  </w:endnote>
  <w:endnote w:type="continuationSeparator" w:id="0">
    <w:p w:rsidR="00695B8E" w:rsidRDefault="0069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506E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9579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B8E" w:rsidRDefault="00695B8E">
      <w:pPr>
        <w:spacing w:after="0" w:line="240" w:lineRule="auto"/>
      </w:pPr>
      <w:r>
        <w:separator/>
      </w:r>
    </w:p>
  </w:footnote>
  <w:footnote w:type="continuationSeparator" w:id="0">
    <w:p w:rsidR="00695B8E" w:rsidRDefault="00695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BECCD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CA2B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7AF3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FC8A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12AF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2CA4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121F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56E0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F86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83090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B42F9C" w:tentative="1">
      <w:start w:val="1"/>
      <w:numFmt w:val="lowerLetter"/>
      <w:lvlText w:val="%2."/>
      <w:lvlJc w:val="left"/>
      <w:pPr>
        <w:ind w:left="1440" w:hanging="360"/>
      </w:pPr>
    </w:lvl>
    <w:lvl w:ilvl="2" w:tplc="CE9E0A32" w:tentative="1">
      <w:start w:val="1"/>
      <w:numFmt w:val="lowerRoman"/>
      <w:lvlText w:val="%3."/>
      <w:lvlJc w:val="right"/>
      <w:pPr>
        <w:ind w:left="2160" w:hanging="180"/>
      </w:pPr>
    </w:lvl>
    <w:lvl w:ilvl="3" w:tplc="69B84D6C" w:tentative="1">
      <w:start w:val="1"/>
      <w:numFmt w:val="decimal"/>
      <w:lvlText w:val="%4."/>
      <w:lvlJc w:val="left"/>
      <w:pPr>
        <w:ind w:left="2880" w:hanging="360"/>
      </w:pPr>
    </w:lvl>
    <w:lvl w:ilvl="4" w:tplc="96D88B9C" w:tentative="1">
      <w:start w:val="1"/>
      <w:numFmt w:val="lowerLetter"/>
      <w:lvlText w:val="%5."/>
      <w:lvlJc w:val="left"/>
      <w:pPr>
        <w:ind w:left="3600" w:hanging="360"/>
      </w:pPr>
    </w:lvl>
    <w:lvl w:ilvl="5" w:tplc="8A0EE64A" w:tentative="1">
      <w:start w:val="1"/>
      <w:numFmt w:val="lowerRoman"/>
      <w:lvlText w:val="%6."/>
      <w:lvlJc w:val="right"/>
      <w:pPr>
        <w:ind w:left="4320" w:hanging="180"/>
      </w:pPr>
    </w:lvl>
    <w:lvl w:ilvl="6" w:tplc="6254A01A" w:tentative="1">
      <w:start w:val="1"/>
      <w:numFmt w:val="decimal"/>
      <w:lvlText w:val="%7."/>
      <w:lvlJc w:val="left"/>
      <w:pPr>
        <w:ind w:left="5040" w:hanging="360"/>
      </w:pPr>
    </w:lvl>
    <w:lvl w:ilvl="7" w:tplc="A906D008" w:tentative="1">
      <w:start w:val="1"/>
      <w:numFmt w:val="lowerLetter"/>
      <w:lvlText w:val="%8."/>
      <w:lvlJc w:val="left"/>
      <w:pPr>
        <w:ind w:left="5760" w:hanging="360"/>
      </w:pPr>
    </w:lvl>
    <w:lvl w:ilvl="8" w:tplc="39C0E0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7EE75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DDE759A" w:tentative="1">
      <w:start w:val="1"/>
      <w:numFmt w:val="lowerLetter"/>
      <w:lvlText w:val="%2."/>
      <w:lvlJc w:val="left"/>
      <w:pPr>
        <w:ind w:left="1800" w:hanging="360"/>
      </w:pPr>
    </w:lvl>
    <w:lvl w:ilvl="2" w:tplc="F1D65480" w:tentative="1">
      <w:start w:val="1"/>
      <w:numFmt w:val="lowerRoman"/>
      <w:lvlText w:val="%3."/>
      <w:lvlJc w:val="right"/>
      <w:pPr>
        <w:ind w:left="2520" w:hanging="180"/>
      </w:pPr>
    </w:lvl>
    <w:lvl w:ilvl="3" w:tplc="4C48DE06" w:tentative="1">
      <w:start w:val="1"/>
      <w:numFmt w:val="decimal"/>
      <w:lvlText w:val="%4."/>
      <w:lvlJc w:val="left"/>
      <w:pPr>
        <w:ind w:left="3240" w:hanging="360"/>
      </w:pPr>
    </w:lvl>
    <w:lvl w:ilvl="4" w:tplc="08065042" w:tentative="1">
      <w:start w:val="1"/>
      <w:numFmt w:val="lowerLetter"/>
      <w:lvlText w:val="%5."/>
      <w:lvlJc w:val="left"/>
      <w:pPr>
        <w:ind w:left="3960" w:hanging="360"/>
      </w:pPr>
    </w:lvl>
    <w:lvl w:ilvl="5" w:tplc="4C20C756" w:tentative="1">
      <w:start w:val="1"/>
      <w:numFmt w:val="lowerRoman"/>
      <w:lvlText w:val="%6."/>
      <w:lvlJc w:val="right"/>
      <w:pPr>
        <w:ind w:left="4680" w:hanging="180"/>
      </w:pPr>
    </w:lvl>
    <w:lvl w:ilvl="6" w:tplc="D0D4ECA4" w:tentative="1">
      <w:start w:val="1"/>
      <w:numFmt w:val="decimal"/>
      <w:lvlText w:val="%7."/>
      <w:lvlJc w:val="left"/>
      <w:pPr>
        <w:ind w:left="5400" w:hanging="360"/>
      </w:pPr>
    </w:lvl>
    <w:lvl w:ilvl="7" w:tplc="02305830" w:tentative="1">
      <w:start w:val="1"/>
      <w:numFmt w:val="lowerLetter"/>
      <w:lvlText w:val="%8."/>
      <w:lvlJc w:val="left"/>
      <w:pPr>
        <w:ind w:left="6120" w:hanging="360"/>
      </w:pPr>
    </w:lvl>
    <w:lvl w:ilvl="8" w:tplc="C4EE60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6F8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013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7E1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F85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7C3E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66F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D0FE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A43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5674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0B25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E6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DE2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C15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0C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02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67E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06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14F0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A1CA03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0107394" w:tentative="1">
      <w:start w:val="1"/>
      <w:numFmt w:val="lowerLetter"/>
      <w:lvlText w:val="%2."/>
      <w:lvlJc w:val="left"/>
      <w:pPr>
        <w:ind w:left="1146" w:hanging="360"/>
      </w:pPr>
    </w:lvl>
    <w:lvl w:ilvl="2" w:tplc="61AEDF8A" w:tentative="1">
      <w:start w:val="1"/>
      <w:numFmt w:val="lowerRoman"/>
      <w:lvlText w:val="%3."/>
      <w:lvlJc w:val="right"/>
      <w:pPr>
        <w:ind w:left="1866" w:hanging="180"/>
      </w:pPr>
    </w:lvl>
    <w:lvl w:ilvl="3" w:tplc="3F44600E" w:tentative="1">
      <w:start w:val="1"/>
      <w:numFmt w:val="decimal"/>
      <w:lvlText w:val="%4."/>
      <w:lvlJc w:val="left"/>
      <w:pPr>
        <w:ind w:left="2586" w:hanging="360"/>
      </w:pPr>
    </w:lvl>
    <w:lvl w:ilvl="4" w:tplc="5366FF6A" w:tentative="1">
      <w:start w:val="1"/>
      <w:numFmt w:val="lowerLetter"/>
      <w:lvlText w:val="%5."/>
      <w:lvlJc w:val="left"/>
      <w:pPr>
        <w:ind w:left="3306" w:hanging="360"/>
      </w:pPr>
    </w:lvl>
    <w:lvl w:ilvl="5" w:tplc="1ADCD788" w:tentative="1">
      <w:start w:val="1"/>
      <w:numFmt w:val="lowerRoman"/>
      <w:lvlText w:val="%6."/>
      <w:lvlJc w:val="right"/>
      <w:pPr>
        <w:ind w:left="4026" w:hanging="180"/>
      </w:pPr>
    </w:lvl>
    <w:lvl w:ilvl="6" w:tplc="1E3C3FB2" w:tentative="1">
      <w:start w:val="1"/>
      <w:numFmt w:val="decimal"/>
      <w:lvlText w:val="%7."/>
      <w:lvlJc w:val="left"/>
      <w:pPr>
        <w:ind w:left="4746" w:hanging="360"/>
      </w:pPr>
    </w:lvl>
    <w:lvl w:ilvl="7" w:tplc="1D20A062" w:tentative="1">
      <w:start w:val="1"/>
      <w:numFmt w:val="lowerLetter"/>
      <w:lvlText w:val="%8."/>
      <w:lvlJc w:val="left"/>
      <w:pPr>
        <w:ind w:left="5466" w:hanging="360"/>
      </w:pPr>
    </w:lvl>
    <w:lvl w:ilvl="8" w:tplc="392E09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FA2D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4A8434" w:tentative="1">
      <w:start w:val="1"/>
      <w:numFmt w:val="lowerLetter"/>
      <w:lvlText w:val="%2."/>
      <w:lvlJc w:val="left"/>
      <w:pPr>
        <w:ind w:left="1440" w:hanging="360"/>
      </w:pPr>
    </w:lvl>
    <w:lvl w:ilvl="2" w:tplc="49B0324E" w:tentative="1">
      <w:start w:val="1"/>
      <w:numFmt w:val="lowerRoman"/>
      <w:lvlText w:val="%3."/>
      <w:lvlJc w:val="right"/>
      <w:pPr>
        <w:ind w:left="2160" w:hanging="180"/>
      </w:pPr>
    </w:lvl>
    <w:lvl w:ilvl="3" w:tplc="4FAAB384" w:tentative="1">
      <w:start w:val="1"/>
      <w:numFmt w:val="decimal"/>
      <w:lvlText w:val="%4."/>
      <w:lvlJc w:val="left"/>
      <w:pPr>
        <w:ind w:left="2880" w:hanging="360"/>
      </w:pPr>
    </w:lvl>
    <w:lvl w:ilvl="4" w:tplc="6A3025EC" w:tentative="1">
      <w:start w:val="1"/>
      <w:numFmt w:val="lowerLetter"/>
      <w:lvlText w:val="%5."/>
      <w:lvlJc w:val="left"/>
      <w:pPr>
        <w:ind w:left="3600" w:hanging="360"/>
      </w:pPr>
    </w:lvl>
    <w:lvl w:ilvl="5" w:tplc="512C8BDA" w:tentative="1">
      <w:start w:val="1"/>
      <w:numFmt w:val="lowerRoman"/>
      <w:lvlText w:val="%6."/>
      <w:lvlJc w:val="right"/>
      <w:pPr>
        <w:ind w:left="4320" w:hanging="180"/>
      </w:pPr>
    </w:lvl>
    <w:lvl w:ilvl="6" w:tplc="8DFEE87E" w:tentative="1">
      <w:start w:val="1"/>
      <w:numFmt w:val="decimal"/>
      <w:lvlText w:val="%7."/>
      <w:lvlJc w:val="left"/>
      <w:pPr>
        <w:ind w:left="5040" w:hanging="360"/>
      </w:pPr>
    </w:lvl>
    <w:lvl w:ilvl="7" w:tplc="B836845C" w:tentative="1">
      <w:start w:val="1"/>
      <w:numFmt w:val="lowerLetter"/>
      <w:lvlText w:val="%8."/>
      <w:lvlJc w:val="left"/>
      <w:pPr>
        <w:ind w:left="5760" w:hanging="360"/>
      </w:pPr>
    </w:lvl>
    <w:lvl w:ilvl="8" w:tplc="25C8B4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CEC7A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7F8CC20">
      <w:start w:val="1"/>
      <w:numFmt w:val="lowerLetter"/>
      <w:lvlText w:val="%2."/>
      <w:lvlJc w:val="left"/>
      <w:pPr>
        <w:ind w:left="1365" w:hanging="360"/>
      </w:pPr>
    </w:lvl>
    <w:lvl w:ilvl="2" w:tplc="840402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926C8BC" w:tentative="1">
      <w:start w:val="1"/>
      <w:numFmt w:val="decimal"/>
      <w:lvlText w:val="%4."/>
      <w:lvlJc w:val="left"/>
      <w:pPr>
        <w:ind w:left="2805" w:hanging="360"/>
      </w:pPr>
    </w:lvl>
    <w:lvl w:ilvl="4" w:tplc="733C5828" w:tentative="1">
      <w:start w:val="1"/>
      <w:numFmt w:val="lowerLetter"/>
      <w:lvlText w:val="%5."/>
      <w:lvlJc w:val="left"/>
      <w:pPr>
        <w:ind w:left="3525" w:hanging="360"/>
      </w:pPr>
    </w:lvl>
    <w:lvl w:ilvl="5" w:tplc="7ECE0F5A" w:tentative="1">
      <w:start w:val="1"/>
      <w:numFmt w:val="lowerRoman"/>
      <w:lvlText w:val="%6."/>
      <w:lvlJc w:val="right"/>
      <w:pPr>
        <w:ind w:left="4245" w:hanging="180"/>
      </w:pPr>
    </w:lvl>
    <w:lvl w:ilvl="6" w:tplc="58D08A94" w:tentative="1">
      <w:start w:val="1"/>
      <w:numFmt w:val="decimal"/>
      <w:lvlText w:val="%7."/>
      <w:lvlJc w:val="left"/>
      <w:pPr>
        <w:ind w:left="4965" w:hanging="360"/>
      </w:pPr>
    </w:lvl>
    <w:lvl w:ilvl="7" w:tplc="C066AF7E" w:tentative="1">
      <w:start w:val="1"/>
      <w:numFmt w:val="lowerLetter"/>
      <w:lvlText w:val="%8."/>
      <w:lvlJc w:val="left"/>
      <w:pPr>
        <w:ind w:left="5685" w:hanging="360"/>
      </w:pPr>
    </w:lvl>
    <w:lvl w:ilvl="8" w:tplc="2BAA9B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5220B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A8B1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1CCC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B892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E034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706E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92DE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B82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803A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41CDF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50A7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ECDE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FEFB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229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BAA9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3643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FCCF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76CB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FB44D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BC6B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2090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3E7B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0EF9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54F4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0EEC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E65B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E454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2CCCED44">
      <w:start w:val="1"/>
      <w:numFmt w:val="upperLetter"/>
      <w:lvlText w:val="%1."/>
      <w:lvlJc w:val="left"/>
      <w:pPr>
        <w:ind w:left="720" w:hanging="360"/>
      </w:pPr>
    </w:lvl>
    <w:lvl w:ilvl="1" w:tplc="DB76CFAE" w:tentative="1">
      <w:start w:val="1"/>
      <w:numFmt w:val="lowerLetter"/>
      <w:lvlText w:val="%2."/>
      <w:lvlJc w:val="left"/>
      <w:pPr>
        <w:ind w:left="1440" w:hanging="360"/>
      </w:pPr>
    </w:lvl>
    <w:lvl w:ilvl="2" w:tplc="F30A482A" w:tentative="1">
      <w:start w:val="1"/>
      <w:numFmt w:val="lowerRoman"/>
      <w:lvlText w:val="%3."/>
      <w:lvlJc w:val="right"/>
      <w:pPr>
        <w:ind w:left="2160" w:hanging="180"/>
      </w:pPr>
    </w:lvl>
    <w:lvl w:ilvl="3" w:tplc="F36619A0" w:tentative="1">
      <w:start w:val="1"/>
      <w:numFmt w:val="decimal"/>
      <w:lvlText w:val="%4."/>
      <w:lvlJc w:val="left"/>
      <w:pPr>
        <w:ind w:left="2880" w:hanging="360"/>
      </w:pPr>
    </w:lvl>
    <w:lvl w:ilvl="4" w:tplc="90361224" w:tentative="1">
      <w:start w:val="1"/>
      <w:numFmt w:val="lowerLetter"/>
      <w:lvlText w:val="%5."/>
      <w:lvlJc w:val="left"/>
      <w:pPr>
        <w:ind w:left="3600" w:hanging="360"/>
      </w:pPr>
    </w:lvl>
    <w:lvl w:ilvl="5" w:tplc="69846982" w:tentative="1">
      <w:start w:val="1"/>
      <w:numFmt w:val="lowerRoman"/>
      <w:lvlText w:val="%6."/>
      <w:lvlJc w:val="right"/>
      <w:pPr>
        <w:ind w:left="4320" w:hanging="180"/>
      </w:pPr>
    </w:lvl>
    <w:lvl w:ilvl="6" w:tplc="FC722C40" w:tentative="1">
      <w:start w:val="1"/>
      <w:numFmt w:val="decimal"/>
      <w:lvlText w:val="%7."/>
      <w:lvlJc w:val="left"/>
      <w:pPr>
        <w:ind w:left="5040" w:hanging="360"/>
      </w:pPr>
    </w:lvl>
    <w:lvl w:ilvl="7" w:tplc="1BDC3592" w:tentative="1">
      <w:start w:val="1"/>
      <w:numFmt w:val="lowerLetter"/>
      <w:lvlText w:val="%8."/>
      <w:lvlJc w:val="left"/>
      <w:pPr>
        <w:ind w:left="5760" w:hanging="360"/>
      </w:pPr>
    </w:lvl>
    <w:lvl w:ilvl="8" w:tplc="ACD889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C4CD9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EE14F4" w:tentative="1">
      <w:start w:val="1"/>
      <w:numFmt w:val="lowerLetter"/>
      <w:lvlText w:val="%2."/>
      <w:lvlJc w:val="left"/>
      <w:pPr>
        <w:ind w:left="1800" w:hanging="360"/>
      </w:pPr>
    </w:lvl>
    <w:lvl w:ilvl="2" w:tplc="5C102A20" w:tentative="1">
      <w:start w:val="1"/>
      <w:numFmt w:val="lowerRoman"/>
      <w:lvlText w:val="%3."/>
      <w:lvlJc w:val="right"/>
      <w:pPr>
        <w:ind w:left="2520" w:hanging="180"/>
      </w:pPr>
    </w:lvl>
    <w:lvl w:ilvl="3" w:tplc="7A0A3842" w:tentative="1">
      <w:start w:val="1"/>
      <w:numFmt w:val="decimal"/>
      <w:lvlText w:val="%4."/>
      <w:lvlJc w:val="left"/>
      <w:pPr>
        <w:ind w:left="3240" w:hanging="360"/>
      </w:pPr>
    </w:lvl>
    <w:lvl w:ilvl="4" w:tplc="B742E3AE" w:tentative="1">
      <w:start w:val="1"/>
      <w:numFmt w:val="lowerLetter"/>
      <w:lvlText w:val="%5."/>
      <w:lvlJc w:val="left"/>
      <w:pPr>
        <w:ind w:left="3960" w:hanging="360"/>
      </w:pPr>
    </w:lvl>
    <w:lvl w:ilvl="5" w:tplc="2C2E55E8" w:tentative="1">
      <w:start w:val="1"/>
      <w:numFmt w:val="lowerRoman"/>
      <w:lvlText w:val="%6."/>
      <w:lvlJc w:val="right"/>
      <w:pPr>
        <w:ind w:left="4680" w:hanging="180"/>
      </w:pPr>
    </w:lvl>
    <w:lvl w:ilvl="6" w:tplc="F84297BA" w:tentative="1">
      <w:start w:val="1"/>
      <w:numFmt w:val="decimal"/>
      <w:lvlText w:val="%7."/>
      <w:lvlJc w:val="left"/>
      <w:pPr>
        <w:ind w:left="5400" w:hanging="360"/>
      </w:pPr>
    </w:lvl>
    <w:lvl w:ilvl="7" w:tplc="4A9E0BAC" w:tentative="1">
      <w:start w:val="1"/>
      <w:numFmt w:val="lowerLetter"/>
      <w:lvlText w:val="%8."/>
      <w:lvlJc w:val="left"/>
      <w:pPr>
        <w:ind w:left="6120" w:hanging="360"/>
      </w:pPr>
    </w:lvl>
    <w:lvl w:ilvl="8" w:tplc="1A4ADE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2E803C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083762" w:tentative="1">
      <w:start w:val="1"/>
      <w:numFmt w:val="lowerLetter"/>
      <w:lvlText w:val="%2."/>
      <w:lvlJc w:val="left"/>
      <w:pPr>
        <w:ind w:left="1440" w:hanging="360"/>
      </w:pPr>
    </w:lvl>
    <w:lvl w:ilvl="2" w:tplc="025AB87E" w:tentative="1">
      <w:start w:val="1"/>
      <w:numFmt w:val="lowerRoman"/>
      <w:lvlText w:val="%3."/>
      <w:lvlJc w:val="right"/>
      <w:pPr>
        <w:ind w:left="2160" w:hanging="180"/>
      </w:pPr>
    </w:lvl>
    <w:lvl w:ilvl="3" w:tplc="2D1CE328" w:tentative="1">
      <w:start w:val="1"/>
      <w:numFmt w:val="decimal"/>
      <w:lvlText w:val="%4."/>
      <w:lvlJc w:val="left"/>
      <w:pPr>
        <w:ind w:left="2880" w:hanging="360"/>
      </w:pPr>
    </w:lvl>
    <w:lvl w:ilvl="4" w:tplc="FBBA9E60" w:tentative="1">
      <w:start w:val="1"/>
      <w:numFmt w:val="lowerLetter"/>
      <w:lvlText w:val="%5."/>
      <w:lvlJc w:val="left"/>
      <w:pPr>
        <w:ind w:left="3600" w:hanging="360"/>
      </w:pPr>
    </w:lvl>
    <w:lvl w:ilvl="5" w:tplc="63F8A112" w:tentative="1">
      <w:start w:val="1"/>
      <w:numFmt w:val="lowerRoman"/>
      <w:lvlText w:val="%6."/>
      <w:lvlJc w:val="right"/>
      <w:pPr>
        <w:ind w:left="4320" w:hanging="180"/>
      </w:pPr>
    </w:lvl>
    <w:lvl w:ilvl="6" w:tplc="B314AE38" w:tentative="1">
      <w:start w:val="1"/>
      <w:numFmt w:val="decimal"/>
      <w:lvlText w:val="%7."/>
      <w:lvlJc w:val="left"/>
      <w:pPr>
        <w:ind w:left="5040" w:hanging="360"/>
      </w:pPr>
    </w:lvl>
    <w:lvl w:ilvl="7" w:tplc="08EA6B8A" w:tentative="1">
      <w:start w:val="1"/>
      <w:numFmt w:val="lowerLetter"/>
      <w:lvlText w:val="%8."/>
      <w:lvlJc w:val="left"/>
      <w:pPr>
        <w:ind w:left="5760" w:hanging="360"/>
      </w:pPr>
    </w:lvl>
    <w:lvl w:ilvl="8" w:tplc="23D64A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61B855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C860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04772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616F8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266A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BC8B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CCA9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5EA0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F22F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295ADF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8CDA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E01B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7A38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E631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ECC7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BC32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6E93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1CC2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19AFA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628CB0" w:tentative="1">
      <w:start w:val="1"/>
      <w:numFmt w:val="lowerLetter"/>
      <w:lvlText w:val="%2."/>
      <w:lvlJc w:val="left"/>
      <w:pPr>
        <w:ind w:left="1440" w:hanging="360"/>
      </w:pPr>
    </w:lvl>
    <w:lvl w:ilvl="2" w:tplc="D05E5D0A" w:tentative="1">
      <w:start w:val="1"/>
      <w:numFmt w:val="lowerRoman"/>
      <w:lvlText w:val="%3."/>
      <w:lvlJc w:val="right"/>
      <w:pPr>
        <w:ind w:left="2160" w:hanging="180"/>
      </w:pPr>
    </w:lvl>
    <w:lvl w:ilvl="3" w:tplc="9F32DED0" w:tentative="1">
      <w:start w:val="1"/>
      <w:numFmt w:val="decimal"/>
      <w:lvlText w:val="%4."/>
      <w:lvlJc w:val="left"/>
      <w:pPr>
        <w:ind w:left="2880" w:hanging="360"/>
      </w:pPr>
    </w:lvl>
    <w:lvl w:ilvl="4" w:tplc="4C8C177A" w:tentative="1">
      <w:start w:val="1"/>
      <w:numFmt w:val="lowerLetter"/>
      <w:lvlText w:val="%5."/>
      <w:lvlJc w:val="left"/>
      <w:pPr>
        <w:ind w:left="3600" w:hanging="360"/>
      </w:pPr>
    </w:lvl>
    <w:lvl w:ilvl="5" w:tplc="0FF47A64" w:tentative="1">
      <w:start w:val="1"/>
      <w:numFmt w:val="lowerRoman"/>
      <w:lvlText w:val="%6."/>
      <w:lvlJc w:val="right"/>
      <w:pPr>
        <w:ind w:left="4320" w:hanging="180"/>
      </w:pPr>
    </w:lvl>
    <w:lvl w:ilvl="6" w:tplc="EAEE517A" w:tentative="1">
      <w:start w:val="1"/>
      <w:numFmt w:val="decimal"/>
      <w:lvlText w:val="%7."/>
      <w:lvlJc w:val="left"/>
      <w:pPr>
        <w:ind w:left="5040" w:hanging="360"/>
      </w:pPr>
    </w:lvl>
    <w:lvl w:ilvl="7" w:tplc="0CBCDDB6" w:tentative="1">
      <w:start w:val="1"/>
      <w:numFmt w:val="lowerLetter"/>
      <w:lvlText w:val="%8."/>
      <w:lvlJc w:val="left"/>
      <w:pPr>
        <w:ind w:left="5760" w:hanging="360"/>
      </w:pPr>
    </w:lvl>
    <w:lvl w:ilvl="8" w:tplc="26387C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E2A"/>
    <w:rsid w:val="00007FC3"/>
    <w:rsid w:val="0001036B"/>
    <w:rsid w:val="00010AE5"/>
    <w:rsid w:val="0001144C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264F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FE6"/>
    <w:rsid w:val="00082069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4CC"/>
    <w:rsid w:val="000C1E96"/>
    <w:rsid w:val="000C4D03"/>
    <w:rsid w:val="000C7275"/>
    <w:rsid w:val="000D252A"/>
    <w:rsid w:val="000D4976"/>
    <w:rsid w:val="000D53DE"/>
    <w:rsid w:val="000D7493"/>
    <w:rsid w:val="000E084B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945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C56"/>
    <w:rsid w:val="001A63E2"/>
    <w:rsid w:val="001A6504"/>
    <w:rsid w:val="001A672D"/>
    <w:rsid w:val="001A6BFA"/>
    <w:rsid w:val="001B00A3"/>
    <w:rsid w:val="001B5675"/>
    <w:rsid w:val="001B5746"/>
    <w:rsid w:val="001B72F7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7AF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BF1"/>
    <w:rsid w:val="002750F2"/>
    <w:rsid w:val="00275A29"/>
    <w:rsid w:val="00275DAE"/>
    <w:rsid w:val="00281DF1"/>
    <w:rsid w:val="002824EB"/>
    <w:rsid w:val="00290530"/>
    <w:rsid w:val="002913FA"/>
    <w:rsid w:val="00292F0F"/>
    <w:rsid w:val="00293B77"/>
    <w:rsid w:val="002962A9"/>
    <w:rsid w:val="00297742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CB1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06E5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2A23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5D1"/>
    <w:rsid w:val="00467321"/>
    <w:rsid w:val="00467753"/>
    <w:rsid w:val="0047166E"/>
    <w:rsid w:val="00473781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7D8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D45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92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06B"/>
    <w:rsid w:val="00622DCF"/>
    <w:rsid w:val="00624990"/>
    <w:rsid w:val="00625BA4"/>
    <w:rsid w:val="0062672E"/>
    <w:rsid w:val="0062717B"/>
    <w:rsid w:val="00627232"/>
    <w:rsid w:val="00627E1F"/>
    <w:rsid w:val="0063000E"/>
    <w:rsid w:val="00633751"/>
    <w:rsid w:val="00633EC1"/>
    <w:rsid w:val="00634993"/>
    <w:rsid w:val="006354B9"/>
    <w:rsid w:val="00636985"/>
    <w:rsid w:val="0064331D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B8E"/>
    <w:rsid w:val="006965C7"/>
    <w:rsid w:val="006A070B"/>
    <w:rsid w:val="006A0A2A"/>
    <w:rsid w:val="006A608C"/>
    <w:rsid w:val="006A6BA1"/>
    <w:rsid w:val="006A6F43"/>
    <w:rsid w:val="006A7529"/>
    <w:rsid w:val="006B2ACB"/>
    <w:rsid w:val="006B5C37"/>
    <w:rsid w:val="006C1A61"/>
    <w:rsid w:val="006C1C3F"/>
    <w:rsid w:val="006C256B"/>
    <w:rsid w:val="006D491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0D23"/>
    <w:rsid w:val="007152D6"/>
    <w:rsid w:val="00720212"/>
    <w:rsid w:val="007203EF"/>
    <w:rsid w:val="0072152D"/>
    <w:rsid w:val="00722A7D"/>
    <w:rsid w:val="00723976"/>
    <w:rsid w:val="007244EC"/>
    <w:rsid w:val="00724573"/>
    <w:rsid w:val="007248F4"/>
    <w:rsid w:val="00726170"/>
    <w:rsid w:val="0073134C"/>
    <w:rsid w:val="0073684A"/>
    <w:rsid w:val="00740A6D"/>
    <w:rsid w:val="00741CEA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B4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A5F"/>
    <w:rsid w:val="00822903"/>
    <w:rsid w:val="00833251"/>
    <w:rsid w:val="00833348"/>
    <w:rsid w:val="00833A19"/>
    <w:rsid w:val="00833CB9"/>
    <w:rsid w:val="00833FAD"/>
    <w:rsid w:val="0083616D"/>
    <w:rsid w:val="0084133E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38E0"/>
    <w:rsid w:val="00864C21"/>
    <w:rsid w:val="008662A3"/>
    <w:rsid w:val="00870760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9FD"/>
    <w:rsid w:val="00912102"/>
    <w:rsid w:val="00912243"/>
    <w:rsid w:val="00913B9D"/>
    <w:rsid w:val="00920A9F"/>
    <w:rsid w:val="00922216"/>
    <w:rsid w:val="00922429"/>
    <w:rsid w:val="00922BF1"/>
    <w:rsid w:val="009230B6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D4A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A09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1D"/>
    <w:rsid w:val="009D46BB"/>
    <w:rsid w:val="009D4DEC"/>
    <w:rsid w:val="009D64A6"/>
    <w:rsid w:val="009D71F9"/>
    <w:rsid w:val="009E10C7"/>
    <w:rsid w:val="009E38B2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D4C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1F27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A5D"/>
    <w:rsid w:val="00AF74CC"/>
    <w:rsid w:val="00B00716"/>
    <w:rsid w:val="00B05F43"/>
    <w:rsid w:val="00B06DFC"/>
    <w:rsid w:val="00B07A06"/>
    <w:rsid w:val="00B10702"/>
    <w:rsid w:val="00B155B3"/>
    <w:rsid w:val="00B16E4B"/>
    <w:rsid w:val="00B21E9F"/>
    <w:rsid w:val="00B3040A"/>
    <w:rsid w:val="00B34813"/>
    <w:rsid w:val="00B443B5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831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A9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57F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F41"/>
    <w:rsid w:val="00D130FD"/>
    <w:rsid w:val="00D134D3"/>
    <w:rsid w:val="00D15C75"/>
    <w:rsid w:val="00D1731F"/>
    <w:rsid w:val="00D1773C"/>
    <w:rsid w:val="00D21FD9"/>
    <w:rsid w:val="00D24B75"/>
    <w:rsid w:val="00D25A06"/>
    <w:rsid w:val="00D26E0F"/>
    <w:rsid w:val="00D273A1"/>
    <w:rsid w:val="00D27EC6"/>
    <w:rsid w:val="00D3045D"/>
    <w:rsid w:val="00D307FB"/>
    <w:rsid w:val="00D30A86"/>
    <w:rsid w:val="00D30C98"/>
    <w:rsid w:val="00D32A48"/>
    <w:rsid w:val="00D3319D"/>
    <w:rsid w:val="00D33C3A"/>
    <w:rsid w:val="00D43114"/>
    <w:rsid w:val="00D47E03"/>
    <w:rsid w:val="00D533B0"/>
    <w:rsid w:val="00D551DA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77B"/>
    <w:rsid w:val="00DB0D47"/>
    <w:rsid w:val="00DB147A"/>
    <w:rsid w:val="00DB2B4B"/>
    <w:rsid w:val="00DB2E41"/>
    <w:rsid w:val="00DB5188"/>
    <w:rsid w:val="00DB5A4E"/>
    <w:rsid w:val="00DC17E6"/>
    <w:rsid w:val="00DC77B8"/>
    <w:rsid w:val="00DD1906"/>
    <w:rsid w:val="00DE0780"/>
    <w:rsid w:val="00DE2617"/>
    <w:rsid w:val="00DF2243"/>
    <w:rsid w:val="00DF3385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924"/>
    <w:rsid w:val="00E62362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79E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FBD"/>
    <w:rsid w:val="00EF6F43"/>
    <w:rsid w:val="00EF788C"/>
    <w:rsid w:val="00EF79A9"/>
    <w:rsid w:val="00EF7ABF"/>
    <w:rsid w:val="00F0033B"/>
    <w:rsid w:val="00F008A6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AC9"/>
    <w:rsid w:val="00F13C70"/>
    <w:rsid w:val="00F25139"/>
    <w:rsid w:val="00F25B3B"/>
    <w:rsid w:val="00F25B9C"/>
    <w:rsid w:val="00F32103"/>
    <w:rsid w:val="00F32DC7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F69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603B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C26C93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Jegyzetszveg">
    <w:name w:val="annotation text"/>
    <w:basedOn w:val="Norml"/>
    <w:link w:val="JegyzetszvegChar"/>
    <w:uiPriority w:val="99"/>
    <w:unhideWhenUsed/>
    <w:rsid w:val="00D307FB"/>
    <w:pPr>
      <w:spacing w:after="0" w:line="240" w:lineRule="auto"/>
    </w:pPr>
    <w:rPr>
      <w:rFonts w:ascii="Times New Roman" w:eastAsia="Calibri" w:hAnsi="Times New Roman"/>
      <w:kern w:val="2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307FB"/>
    <w:rPr>
      <w:rFonts w:ascii="Times New Roman" w:eastAsia="Calibri" w:hAnsi="Times New Roman" w:cs="Times New Roman"/>
      <w:kern w:val="2"/>
    </w:rPr>
  </w:style>
  <w:style w:type="paragraph" w:customStyle="1" w:styleId="Default">
    <w:name w:val="Default"/>
    <w:rsid w:val="0004110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335A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335A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335A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335A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335A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335A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335A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335A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335A8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335A8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3056"/>
    <w:rsid w:val="003411E5"/>
    <w:rsid w:val="0035575C"/>
    <w:rsid w:val="004932CE"/>
    <w:rsid w:val="005C29E7"/>
    <w:rsid w:val="006509A0"/>
    <w:rsid w:val="007303D7"/>
    <w:rsid w:val="007335A8"/>
    <w:rsid w:val="00793CD7"/>
    <w:rsid w:val="00857BC2"/>
    <w:rsid w:val="008B5D4C"/>
    <w:rsid w:val="00B73819"/>
    <w:rsid w:val="00BC366E"/>
    <w:rsid w:val="00CA4814"/>
    <w:rsid w:val="00D64E73"/>
    <w:rsid w:val="00D855F3"/>
    <w:rsid w:val="00E44ABD"/>
    <w:rsid w:val="00E852CC"/>
    <w:rsid w:val="00EE3181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E6DFFE91ACD4F56BD7F4BCC7A8434D7">
    <w:name w:val="9E6DFFE91ACD4F56BD7F4BCC7A8434D7"/>
    <w:rsid w:val="006A7529"/>
  </w:style>
  <w:style w:type="paragraph" w:customStyle="1" w:styleId="9B6663B902EB4B208DCC729EDA96D858">
    <w:name w:val="9B6663B902EB4B208DCC729EDA96D858"/>
    <w:rsid w:val="006A7529"/>
  </w:style>
  <w:style w:type="paragraph" w:customStyle="1" w:styleId="09465EA07CA14BBCA4EF98D21F6085B9">
    <w:name w:val="09465EA07CA14BBCA4EF98D21F6085B9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C56A3707598340D9A7AE944E68A3C4C7">
    <w:name w:val="C56A3707598340D9A7AE944E68A3C4C7"/>
    <w:rsid w:val="006A7529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A7BAFA5CA527435095B5C56101DAA97D">
    <w:name w:val="A7BAFA5CA527435095B5C56101DAA97D"/>
    <w:rsid w:val="002977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D01AC-7C4C-48E3-8078-5DDE7861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572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Rutkai Noémi</cp:lastModifiedBy>
  <cp:revision>22</cp:revision>
  <cp:lastPrinted>2015-06-19T08:32:00Z</cp:lastPrinted>
  <dcterms:created xsi:type="dcterms:W3CDTF">2022-09-21T10:19:00Z</dcterms:created>
  <dcterms:modified xsi:type="dcterms:W3CDTF">2025-01-29T10:35:00Z</dcterms:modified>
</cp:coreProperties>
</file>